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0"/>
        <w:jc w:val="center"/>
        <w:rPr>
          <w:b/>
          <w:b/>
          <w:sz w:val="22"/>
        </w:rPr>
      </w:pPr>
      <w:r>
        <w:rPr>
          <w:b/>
          <w:sz w:val="22"/>
        </w:rPr>
        <w:t>EBÖSSZEÍRÓ ADATLAP – 2026.</w:t>
      </w:r>
    </w:p>
    <w:p>
      <w:pPr>
        <w:pStyle w:val="Normal"/>
        <w:spacing w:before="0" w:after="0"/>
        <w:jc w:val="center"/>
        <w:rPr>
          <w:sz w:val="22"/>
        </w:rPr>
      </w:pPr>
      <w:r>
        <w:rPr>
          <w:sz w:val="22"/>
        </w:rPr>
        <w:t>(Ebenként külön adatlapot kell kitölteni)</w:t>
      </w:r>
    </w:p>
    <w:p>
      <w:pPr>
        <w:pStyle w:val="Normal"/>
        <w:spacing w:before="0" w:after="0"/>
        <w:jc w:val="center"/>
        <w:rPr>
          <w:sz w:val="22"/>
        </w:rPr>
      </w:pPr>
      <w:r>
        <w:rPr>
          <w:sz w:val="22"/>
        </w:rPr>
      </w:r>
    </w:p>
    <w:tbl>
      <w:tblPr>
        <w:tblStyle w:val="Rcsostblzat"/>
        <w:tblW w:w="962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791"/>
        <w:gridCol w:w="4836"/>
      </w:tblGrid>
      <w:tr>
        <w:trPr/>
        <w:tc>
          <w:tcPr>
            <w:tcW w:w="479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b/>
                <w:b/>
                <w:sz w:val="22"/>
              </w:rPr>
            </w:pPr>
            <w:r>
              <w:rPr>
                <w:rFonts w:eastAsia="Calibri" w:cs="Calibri"/>
                <w:b/>
                <w:kern w:val="0"/>
                <w:sz w:val="22"/>
                <w:szCs w:val="22"/>
                <w:lang w:val="hu-HU" w:eastAsia="en-US" w:bidi="ar-SA"/>
              </w:rPr>
              <w:t>EB</w:t>
            </w:r>
          </w:p>
        </w:tc>
        <w:tc>
          <w:tcPr>
            <w:tcW w:w="483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b/>
                <w:b/>
                <w:sz w:val="22"/>
              </w:rPr>
            </w:pPr>
            <w:r>
              <w:rPr>
                <w:rFonts w:eastAsia="Calibri" w:cs="Calibri"/>
                <w:b/>
                <w:kern w:val="0"/>
                <w:sz w:val="22"/>
                <w:szCs w:val="22"/>
                <w:lang w:val="hu-HU" w:eastAsia="en-US" w:bidi="ar-SA"/>
              </w:rPr>
              <w:t>TRANSZPONDER</w:t>
            </w:r>
          </w:p>
        </w:tc>
      </w:tr>
      <w:tr>
        <w:trPr>
          <w:trHeight w:val="472" w:hRule="atLeast"/>
        </w:trPr>
        <w:tc>
          <w:tcPr>
            <w:tcW w:w="479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1.1 Hívóneve: …………………………………….</w:t>
            </w:r>
          </w:p>
        </w:tc>
        <w:tc>
          <w:tcPr>
            <w:tcW w:w="483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2.1 Beültetés dátuma: …………………………...</w:t>
            </w:r>
          </w:p>
        </w:tc>
      </w:tr>
      <w:tr>
        <w:trPr>
          <w:trHeight w:val="450" w:hRule="atLeast"/>
        </w:trPr>
        <w:tc>
          <w:tcPr>
            <w:tcW w:w="479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1.2 Fajtája: ………………………………………..</w:t>
            </w:r>
          </w:p>
        </w:tc>
        <w:tc>
          <w:tcPr>
            <w:tcW w:w="4836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2.2 Sorszáma:…………………………………….</w:t>
            </w:r>
          </w:p>
        </w:tc>
      </w:tr>
      <w:tr>
        <w:trPr>
          <w:trHeight w:val="413" w:hRule="atLeast"/>
        </w:trPr>
        <w:tc>
          <w:tcPr>
            <w:tcW w:w="479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 xml:space="preserve">1.3 Neme:          kan           szuka              </w:t>
            </w:r>
          </w:p>
        </w:tc>
        <w:tc>
          <w:tcPr>
            <w:tcW w:w="4836" w:type="dxa"/>
            <w:vMerge w:val="restart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2.3 Beültető orvos neve, kamarai bélyegzőszáma: …………………………………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………………………………………………………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………………………………………………………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</w:rPr>
            </w:pPr>
            <w:r>
              <w:rPr>
                <w:sz w:val="22"/>
              </w:rPr>
            </w:r>
          </w:p>
        </w:tc>
      </w:tr>
      <w:tr>
        <w:trPr>
          <w:trHeight w:val="412" w:hRule="atLeast"/>
        </w:trPr>
        <w:tc>
          <w:tcPr>
            <w:tcW w:w="479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1.4 Születési dátuma:……………………………………………………..</w:t>
            </w:r>
          </w:p>
        </w:tc>
        <w:tc>
          <w:tcPr>
            <w:tcW w:w="4836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</w:rPr>
            </w:pPr>
            <w:r>
              <w:rPr>
                <w:sz w:val="22"/>
              </w:rPr>
            </w:r>
          </w:p>
        </w:tc>
      </w:tr>
      <w:tr>
        <w:trPr>
          <w:trHeight w:val="412" w:hRule="atLeast"/>
        </w:trPr>
        <w:tc>
          <w:tcPr>
            <w:tcW w:w="479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1.5 Színe: …………………………………………</w:t>
            </w:r>
          </w:p>
        </w:tc>
        <w:tc>
          <w:tcPr>
            <w:tcW w:w="4836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</w:rPr>
            </w:pPr>
            <w:r>
              <w:rPr>
                <w:sz w:val="22"/>
              </w:rPr>
            </w:r>
          </w:p>
        </w:tc>
      </w:tr>
    </w:tbl>
    <w:p>
      <w:pPr>
        <w:pStyle w:val="Normal"/>
        <w:spacing w:before="0" w:after="0"/>
        <w:jc w:val="both"/>
        <w:rPr>
          <w:sz w:val="22"/>
        </w:rPr>
      </w:pPr>
      <w:r>
        <w:rPr>
          <w:sz w:val="22"/>
        </w:rPr>
      </w:r>
    </w:p>
    <w:tbl>
      <w:tblPr>
        <w:tblStyle w:val="Rcsostblzat"/>
        <w:tblW w:w="962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842"/>
        <w:gridCol w:w="4785"/>
      </w:tblGrid>
      <w:tr>
        <w:trPr/>
        <w:tc>
          <w:tcPr>
            <w:tcW w:w="484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b/>
                <w:b/>
                <w:sz w:val="22"/>
              </w:rPr>
            </w:pPr>
            <w:r>
              <w:rPr>
                <w:rFonts w:eastAsia="Calibri" w:cs="Calibri"/>
                <w:b/>
                <w:kern w:val="0"/>
                <w:sz w:val="22"/>
                <w:szCs w:val="22"/>
                <w:lang w:val="hu-HU" w:eastAsia="en-US" w:bidi="ar-SA"/>
              </w:rPr>
              <w:t>IVARTALANÍTOTT EB ESETÉN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b/>
                <w:b/>
                <w:sz w:val="22"/>
              </w:rPr>
            </w:pPr>
            <w:r>
              <w:rPr>
                <w:rFonts w:eastAsia="Calibri" w:cs="Calibri"/>
                <w:b/>
                <w:kern w:val="0"/>
                <w:sz w:val="22"/>
                <w:szCs w:val="22"/>
                <w:lang w:val="hu-HU" w:eastAsia="en-US" w:bidi="ar-SA"/>
              </w:rPr>
              <w:t>MELLÉKLETEK, IGAZOLÁSOK</w:t>
            </w:r>
          </w:p>
        </w:tc>
      </w:tr>
      <w:tr>
        <w:trPr>
          <w:trHeight w:val="367" w:hRule="atLeast"/>
        </w:trPr>
        <w:tc>
          <w:tcPr>
            <w:tcW w:w="484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 xml:space="preserve">3.1 Ivartalanított:          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 xml:space="preserve">4.1 Segítő:………………………………………..                                                               </w:t>
            </w:r>
          </w:p>
        </w:tc>
      </w:tr>
      <w:tr>
        <w:trPr>
          <w:trHeight w:val="390" w:hRule="atLeast"/>
        </w:trPr>
        <w:tc>
          <w:tcPr>
            <w:tcW w:w="484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3.2 Dátuma: ………………………………………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 xml:space="preserve">4.2 Terápiás:……………………………………..                                                          </w:t>
            </w:r>
          </w:p>
        </w:tc>
      </w:tr>
      <w:tr>
        <w:trPr>
          <w:trHeight w:val="207" w:hRule="atLeast"/>
        </w:trPr>
        <w:tc>
          <w:tcPr>
            <w:tcW w:w="4842" w:type="dxa"/>
            <w:vMerge w:val="restart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3.3 Ivartalanító orvos neve, kamarai bélyegzőszáma: ………………………………….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……………………………………………………</w:t>
            </w: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...</w:t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 xml:space="preserve">4.3 Közfeladatot ellátó:………………………….                                          </w:t>
            </w:r>
          </w:p>
        </w:tc>
      </w:tr>
      <w:tr>
        <w:trPr>
          <w:trHeight w:val="206" w:hRule="atLeast"/>
        </w:trPr>
        <w:tc>
          <w:tcPr>
            <w:tcW w:w="4842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 xml:space="preserve">4.4 Magyar fajta:………………………………….                                                    </w:t>
            </w:r>
          </w:p>
        </w:tc>
      </w:tr>
      <w:tr>
        <w:trPr>
          <w:trHeight w:val="206" w:hRule="atLeast"/>
        </w:trPr>
        <w:tc>
          <w:tcPr>
            <w:tcW w:w="4842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 xml:space="preserve">4.5 Menhelyről befogadott:……………………...                                    </w:t>
            </w:r>
          </w:p>
        </w:tc>
      </w:tr>
      <w:tr>
        <w:trPr>
          <w:trHeight w:val="206" w:hRule="atLeast"/>
        </w:trPr>
        <w:tc>
          <w:tcPr>
            <w:tcW w:w="4842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478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 xml:space="preserve">4.6 MEOE szárm. Szám:………………………..                                        </w:t>
            </w:r>
          </w:p>
        </w:tc>
      </w:tr>
    </w:tbl>
    <w:p>
      <w:pPr>
        <w:pStyle w:val="Normal"/>
        <w:spacing w:before="0" w:after="0"/>
        <w:jc w:val="both"/>
        <w:rPr>
          <w:sz w:val="22"/>
        </w:rPr>
      </w:pPr>
      <w:r>
        <w:rPr>
          <w:sz w:val="22"/>
        </w:rPr>
      </w:r>
    </w:p>
    <w:tbl>
      <w:tblPr>
        <w:tblStyle w:val="Rcsostblzat"/>
        <w:tblW w:w="962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790"/>
        <w:gridCol w:w="4837"/>
      </w:tblGrid>
      <w:tr>
        <w:trPr/>
        <w:tc>
          <w:tcPr>
            <w:tcW w:w="479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b/>
                <w:b/>
                <w:sz w:val="22"/>
              </w:rPr>
            </w:pPr>
            <w:r>
              <w:rPr>
                <w:rFonts w:eastAsia="Calibri" w:cs="Calibri"/>
                <w:b/>
                <w:kern w:val="0"/>
                <w:sz w:val="22"/>
                <w:szCs w:val="22"/>
                <w:lang w:val="hu-HU" w:eastAsia="en-US" w:bidi="ar-SA"/>
              </w:rPr>
              <w:t>TULAJDONOS</w:t>
            </w:r>
          </w:p>
        </w:tc>
        <w:tc>
          <w:tcPr>
            <w:tcW w:w="48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b/>
                <w:b/>
                <w:sz w:val="22"/>
              </w:rPr>
            </w:pPr>
            <w:r>
              <w:rPr>
                <w:rFonts w:eastAsia="Calibri" w:cs="Calibri"/>
                <w:b/>
                <w:kern w:val="0"/>
                <w:sz w:val="22"/>
                <w:szCs w:val="22"/>
                <w:lang w:val="hu-HU" w:eastAsia="en-US" w:bidi="ar-SA"/>
              </w:rPr>
              <w:t>EBTARTÓ</w:t>
            </w:r>
          </w:p>
        </w:tc>
      </w:tr>
      <w:tr>
        <w:trPr/>
        <w:tc>
          <w:tcPr>
            <w:tcW w:w="479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5.1 Név: …………………………………………................</w:t>
            </w:r>
          </w:p>
        </w:tc>
        <w:tc>
          <w:tcPr>
            <w:tcW w:w="48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6.1Név: …………………………………………..................</w:t>
            </w:r>
          </w:p>
        </w:tc>
      </w:tr>
      <w:tr>
        <w:trPr>
          <w:trHeight w:val="69" w:hRule="atLeast"/>
        </w:trPr>
        <w:tc>
          <w:tcPr>
            <w:tcW w:w="4790" w:type="dxa"/>
            <w:vMerge w:val="restart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5.2 Cím: ……………………………………………………..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……………………………………………………</w:t>
            </w: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..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……………………………………………………</w:t>
            </w: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..</w:t>
            </w:r>
          </w:p>
        </w:tc>
        <w:tc>
          <w:tcPr>
            <w:tcW w:w="48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6.2Cím: ………………………………………………………</w:t>
            </w:r>
          </w:p>
        </w:tc>
      </w:tr>
      <w:tr>
        <w:trPr>
          <w:trHeight w:val="400" w:hRule="atLeast"/>
        </w:trPr>
        <w:tc>
          <w:tcPr>
            <w:tcW w:w="4790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48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6.3Telefon:…………………………………………</w:t>
            </w:r>
          </w:p>
        </w:tc>
      </w:tr>
      <w:tr>
        <w:trPr>
          <w:trHeight w:val="405" w:hRule="atLeast"/>
        </w:trPr>
        <w:tc>
          <w:tcPr>
            <w:tcW w:w="4790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48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6.4 Email:…………………………………………..</w:t>
            </w:r>
          </w:p>
        </w:tc>
      </w:tr>
      <w:tr>
        <w:trPr>
          <w:trHeight w:val="67" w:hRule="atLeast"/>
        </w:trPr>
        <w:tc>
          <w:tcPr>
            <w:tcW w:w="4790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w="48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6.5 Tartási hely címe:……………………………. ………………………………………………………</w:t>
            </w:r>
          </w:p>
        </w:tc>
      </w:tr>
    </w:tbl>
    <w:p>
      <w:pPr>
        <w:pStyle w:val="Normal"/>
        <w:spacing w:before="0" w:after="0"/>
        <w:jc w:val="both"/>
        <w:rPr>
          <w:sz w:val="22"/>
        </w:rPr>
      </w:pPr>
      <w:r>
        <w:rPr>
          <w:sz w:val="22"/>
        </w:rPr>
      </w:r>
    </w:p>
    <w:tbl>
      <w:tblPr>
        <w:tblStyle w:val="Rcsostblzat"/>
        <w:tblW w:w="962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814"/>
        <w:gridCol w:w="4813"/>
      </w:tblGrid>
      <w:tr>
        <w:trPr/>
        <w:tc>
          <w:tcPr>
            <w:tcW w:w="481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b/>
                <w:b/>
                <w:sz w:val="22"/>
              </w:rPr>
            </w:pPr>
            <w:r>
              <w:rPr>
                <w:rFonts w:eastAsia="Calibri" w:cs="Calibri"/>
                <w:b/>
                <w:kern w:val="0"/>
                <w:sz w:val="22"/>
                <w:szCs w:val="22"/>
                <w:lang w:val="hu-HU" w:eastAsia="en-US" w:bidi="ar-SA"/>
              </w:rPr>
              <w:t>VESZETTSÉG ELLENI OLTÁS</w:t>
            </w:r>
          </w:p>
        </w:tc>
        <w:tc>
          <w:tcPr>
            <w:tcW w:w="48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b/>
                <w:b/>
                <w:sz w:val="22"/>
              </w:rPr>
            </w:pPr>
            <w:r>
              <w:rPr>
                <w:rFonts w:eastAsia="Calibri" w:cs="Calibri"/>
                <w:b/>
                <w:kern w:val="0"/>
                <w:sz w:val="22"/>
                <w:szCs w:val="22"/>
                <w:lang w:val="hu-HU" w:eastAsia="en-US" w:bidi="ar-SA"/>
              </w:rPr>
              <w:t>OLTÁSI KÖNYV</w:t>
            </w:r>
          </w:p>
        </w:tc>
      </w:tr>
      <w:tr>
        <w:trPr>
          <w:trHeight w:val="367" w:hRule="atLeast"/>
        </w:trPr>
        <w:tc>
          <w:tcPr>
            <w:tcW w:w="481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7.1 Időpontja: ……………………………………..</w:t>
            </w:r>
          </w:p>
        </w:tc>
        <w:tc>
          <w:tcPr>
            <w:tcW w:w="48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8.1Sorszáma: …………………………………….</w:t>
            </w:r>
          </w:p>
        </w:tc>
      </w:tr>
      <w:tr>
        <w:trPr>
          <w:trHeight w:val="390" w:hRule="atLeast"/>
        </w:trPr>
        <w:tc>
          <w:tcPr>
            <w:tcW w:w="481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7.2 Vakcina neve: ………………………………..</w:t>
            </w:r>
          </w:p>
        </w:tc>
        <w:tc>
          <w:tcPr>
            <w:tcW w:w="48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8.2 Kiállítás dátuma: …………………………….</w:t>
            </w:r>
          </w:p>
        </w:tc>
      </w:tr>
      <w:tr>
        <w:trPr>
          <w:trHeight w:val="345" w:hRule="atLeast"/>
        </w:trPr>
        <w:tc>
          <w:tcPr>
            <w:tcW w:w="481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7.3 Gyártási száma: ……………………………..</w:t>
            </w:r>
          </w:p>
        </w:tc>
        <w:tc>
          <w:tcPr>
            <w:tcW w:w="4813" w:type="dxa"/>
            <w:vMerge w:val="restart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8.3 Kiállítás végző orvos neve, kamarai bélyegző száma:………………………………….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……………………………………………………</w:t>
            </w: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...</w:t>
            </w:r>
          </w:p>
        </w:tc>
      </w:tr>
      <w:tr>
        <w:trPr/>
        <w:tc>
          <w:tcPr>
            <w:tcW w:w="481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7.4 Oltást végző orvos neve, kamarai bélyegző száma:……………………………………….........</w:t>
            </w:r>
          </w:p>
        </w:tc>
        <w:tc>
          <w:tcPr>
            <w:tcW w:w="4813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</w:rPr>
            </w:pPr>
            <w:r>
              <w:rPr>
                <w:sz w:val="22"/>
              </w:rPr>
            </w:r>
          </w:p>
        </w:tc>
      </w:tr>
    </w:tbl>
    <w:p>
      <w:pPr>
        <w:pStyle w:val="Normal"/>
        <w:spacing w:before="0" w:after="0"/>
        <w:jc w:val="both"/>
        <w:rPr>
          <w:sz w:val="22"/>
        </w:rPr>
      </w:pPr>
      <w:r>
        <w:rPr>
          <w:sz w:val="22"/>
        </w:rPr>
      </w:r>
    </w:p>
    <w:tbl>
      <w:tblPr>
        <w:tblStyle w:val="Rcsostblzat"/>
        <w:tblW w:w="962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9628"/>
      </w:tblGrid>
      <w:tr>
        <w:trPr/>
        <w:tc>
          <w:tcPr>
            <w:tcW w:w="962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b/>
                <w:b/>
                <w:sz w:val="22"/>
              </w:rPr>
            </w:pPr>
            <w:r>
              <w:rPr>
                <w:rFonts w:eastAsia="Calibri" w:cs="Calibri"/>
                <w:b/>
                <w:kern w:val="0"/>
                <w:sz w:val="22"/>
                <w:szCs w:val="22"/>
                <w:lang w:val="hu-HU" w:eastAsia="en-US" w:bidi="ar-SA"/>
              </w:rPr>
              <w:t>KISÁLLAT ÚTLEVÉL</w:t>
            </w:r>
          </w:p>
        </w:tc>
      </w:tr>
      <w:tr>
        <w:trPr>
          <w:trHeight w:val="472" w:hRule="atLeast"/>
        </w:trPr>
        <w:tc>
          <w:tcPr>
            <w:tcW w:w="962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9.1 Sorszáma: ………………………………………………………………………………………………</w:t>
            </w:r>
          </w:p>
        </w:tc>
      </w:tr>
      <w:tr>
        <w:trPr>
          <w:trHeight w:val="450" w:hRule="atLeast"/>
        </w:trPr>
        <w:tc>
          <w:tcPr>
            <w:tcW w:w="962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9.2 Kiállítva: …………………………………………………………………………………………………</w:t>
            </w:r>
          </w:p>
        </w:tc>
      </w:tr>
      <w:tr>
        <w:trPr>
          <w:trHeight w:val="525" w:hRule="atLeast"/>
        </w:trPr>
        <w:tc>
          <w:tcPr>
            <w:tcW w:w="962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9.3 Kiállító orvos neve, kamarai bélyegző száma: ……………………………………………………..</w:t>
            </w:r>
          </w:p>
        </w:tc>
      </w:tr>
    </w:tbl>
    <w:p>
      <w:pPr>
        <w:pStyle w:val="Normal"/>
        <w:spacing w:before="0" w:after="0"/>
        <w:jc w:val="both"/>
        <w:rPr>
          <w:sz w:val="22"/>
        </w:rPr>
      </w:pPr>
      <w:r>
        <w:rPr>
          <w:sz w:val="22"/>
        </w:rPr>
      </w:r>
    </w:p>
    <w:p>
      <w:pPr>
        <w:pStyle w:val="Normal"/>
        <w:spacing w:before="0" w:after="0"/>
        <w:jc w:val="both"/>
        <w:rPr>
          <w:sz w:val="22"/>
        </w:rPr>
      </w:pPr>
      <w:r>
        <w:rPr>
          <w:sz w:val="22"/>
        </w:rPr>
      </w:r>
    </w:p>
    <w:p>
      <w:pPr>
        <w:pStyle w:val="Normal"/>
        <w:spacing w:before="0" w:after="0"/>
        <w:jc w:val="both"/>
        <w:rPr>
          <w:sz w:val="22"/>
        </w:rPr>
      </w:pPr>
      <w:r>
        <w:rPr>
          <w:sz w:val="22"/>
        </w:rPr>
      </w:r>
    </w:p>
    <w:p>
      <w:pPr>
        <w:pStyle w:val="Normal"/>
        <w:spacing w:before="0" w:after="0"/>
        <w:jc w:val="both"/>
        <w:rPr>
          <w:sz w:val="22"/>
        </w:rPr>
      </w:pPr>
      <w:r>
        <w:rPr>
          <w:sz w:val="22"/>
        </w:rPr>
      </w:r>
    </w:p>
    <w:tbl>
      <w:tblPr>
        <w:tblStyle w:val="Rcsostblzat"/>
        <w:tblW w:w="962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4814"/>
        <w:gridCol w:w="4813"/>
      </w:tblGrid>
      <w:tr>
        <w:trPr/>
        <w:tc>
          <w:tcPr>
            <w:tcW w:w="481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b/>
                <w:b/>
                <w:sz w:val="22"/>
              </w:rPr>
            </w:pPr>
            <w:r>
              <w:rPr>
                <w:rFonts w:eastAsia="Calibri" w:cs="Calibri"/>
                <w:b/>
                <w:kern w:val="0"/>
                <w:sz w:val="22"/>
                <w:szCs w:val="22"/>
                <w:lang w:val="hu-HU" w:eastAsia="en-US" w:bidi="ar-SA"/>
              </w:rPr>
              <w:t>VESZETT EB</w:t>
            </w:r>
          </w:p>
        </w:tc>
        <w:tc>
          <w:tcPr>
            <w:tcW w:w="48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b/>
                <w:b/>
                <w:sz w:val="22"/>
              </w:rPr>
            </w:pPr>
            <w:r>
              <w:rPr>
                <w:rFonts w:eastAsia="Calibri" w:cs="Calibri"/>
                <w:b/>
                <w:kern w:val="0"/>
                <w:sz w:val="22"/>
                <w:szCs w:val="22"/>
                <w:lang w:val="hu-HU" w:eastAsia="en-US" w:bidi="ar-SA"/>
              </w:rPr>
              <w:t>VESZÉLYES EB</w:t>
            </w:r>
          </w:p>
        </w:tc>
      </w:tr>
      <w:tr>
        <w:trPr/>
        <w:tc>
          <w:tcPr>
            <w:tcW w:w="481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 xml:space="preserve">10.1 Veszettség szempontjából aggályos eb megfigyelési státusza:                                  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megfigyelt*                 nem megfigyelt*</w:t>
            </w:r>
          </w:p>
        </w:tc>
        <w:tc>
          <w:tcPr>
            <w:tcW w:w="48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 xml:space="preserve">10.2 Az eb veszélyessé minősítésének ténye:        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</w:rPr>
            </w:pPr>
            <w:r>
              <w:rPr>
                <w:sz w:val="22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igen*                                 nem*</w:t>
            </w:r>
          </w:p>
        </w:tc>
      </w:tr>
      <w:tr>
        <w:trPr>
          <w:trHeight w:val="410" w:hRule="atLeast"/>
        </w:trPr>
        <w:tc>
          <w:tcPr>
            <w:tcW w:w="481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Kezdő időpontja:………………………………….</w:t>
            </w:r>
          </w:p>
        </w:tc>
        <w:tc>
          <w:tcPr>
            <w:tcW w:w="481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</w:rPr>
            </w:pPr>
            <w:r>
              <w:rPr>
                <w:rFonts w:eastAsia="Calibri" w:cs="Calibri"/>
                <w:kern w:val="0"/>
                <w:sz w:val="22"/>
                <w:szCs w:val="22"/>
                <w:lang w:val="hu-HU" w:eastAsia="en-US" w:bidi="ar-SA"/>
              </w:rPr>
              <w:t>Időpontja:………………………………………….</w:t>
            </w:r>
          </w:p>
        </w:tc>
      </w:tr>
    </w:tbl>
    <w:p>
      <w:pPr>
        <w:pStyle w:val="Normal"/>
        <w:spacing w:before="0" w:after="0"/>
        <w:jc w:val="both"/>
        <w:rPr>
          <w:sz w:val="22"/>
        </w:rPr>
      </w:pPr>
      <w:r>
        <w:rPr>
          <w:sz w:val="22"/>
        </w:rPr>
      </w:r>
    </w:p>
    <w:p>
      <w:pPr>
        <w:pStyle w:val="Normal"/>
        <w:spacing w:before="0" w:after="0"/>
        <w:jc w:val="both"/>
        <w:rPr>
          <w:i/>
          <w:i/>
          <w:sz w:val="22"/>
        </w:rPr>
      </w:pPr>
      <w:r>
        <w:rPr>
          <w:i/>
          <w:sz w:val="22"/>
        </w:rPr>
        <w:t>Alulírott ebtulajdonos nyilatkozom arról, hogy a bejelentett adatok a valóságnak megfelelnek!</w:t>
      </w:r>
    </w:p>
    <w:p>
      <w:pPr>
        <w:pStyle w:val="Normal"/>
        <w:spacing w:before="0" w:after="0"/>
        <w:jc w:val="both"/>
        <w:rPr>
          <w:i/>
          <w:i/>
          <w:sz w:val="22"/>
        </w:rPr>
      </w:pPr>
      <w:r>
        <w:rPr>
          <w:i/>
          <w:sz w:val="22"/>
        </w:rPr>
      </w:r>
    </w:p>
    <w:p>
      <w:pPr>
        <w:pStyle w:val="Normal"/>
        <w:spacing w:before="0" w:after="0"/>
        <w:jc w:val="both"/>
        <w:rPr>
          <w:sz w:val="22"/>
        </w:rPr>
      </w:pPr>
      <w:r>
        <w:rPr>
          <w:sz w:val="22"/>
        </w:rPr>
        <w:t>Dátum: ……………………………………………</w:t>
      </w:r>
    </w:p>
    <w:p>
      <w:pPr>
        <w:pStyle w:val="Normal"/>
        <w:spacing w:before="0" w:after="0"/>
        <w:ind w:left="4248" w:firstLine="708"/>
        <w:jc w:val="both"/>
        <w:rPr>
          <w:sz w:val="22"/>
        </w:rPr>
      </w:pPr>
      <w:r>
        <w:rPr/>
      </w:r>
    </w:p>
    <w:p>
      <w:pPr>
        <w:pStyle w:val="Normal"/>
        <w:spacing w:before="0" w:after="0"/>
        <w:ind w:left="4248" w:firstLine="708"/>
        <w:jc w:val="both"/>
        <w:rPr>
          <w:sz w:val="22"/>
        </w:rPr>
      </w:pPr>
      <w:r>
        <w:rPr/>
      </w:r>
    </w:p>
    <w:p>
      <w:pPr>
        <w:pStyle w:val="Normal"/>
        <w:spacing w:before="0" w:after="0"/>
        <w:ind w:left="4248" w:firstLine="708"/>
        <w:jc w:val="both"/>
        <w:rPr>
          <w:sz w:val="22"/>
        </w:rPr>
      </w:pPr>
      <w:r>
        <w:rPr/>
      </w:r>
    </w:p>
    <w:p>
      <w:pPr>
        <w:pStyle w:val="Normal"/>
        <w:spacing w:before="0" w:after="0"/>
        <w:ind w:left="4248" w:firstLine="708"/>
        <w:jc w:val="both"/>
        <w:rPr>
          <w:sz w:val="22"/>
        </w:rPr>
      </w:pPr>
      <w:r>
        <w:rPr>
          <w:sz w:val="22"/>
        </w:rPr>
        <w:t>……………………………………………………</w:t>
      </w:r>
    </w:p>
    <w:p>
      <w:pPr>
        <w:pStyle w:val="Normal"/>
        <w:spacing w:before="0" w:after="0"/>
        <w:ind w:left="5664" w:hanging="0"/>
        <w:jc w:val="both"/>
        <w:rPr>
          <w:sz w:val="22"/>
        </w:rPr>
      </w:pPr>
      <w:r>
        <w:rPr>
          <w:sz w:val="22"/>
        </w:rPr>
        <w:t xml:space="preserve">    </w:t>
      </w:r>
      <w:r>
        <w:rPr>
          <w:sz w:val="22"/>
        </w:rPr>
        <w:t>Ebtulajdonos aláírása</w:t>
      </w:r>
    </w:p>
    <w:p>
      <w:pPr>
        <w:pStyle w:val="Normal"/>
        <w:spacing w:before="0" w:after="0"/>
        <w:jc w:val="both"/>
        <w:rPr>
          <w:sz w:val="22"/>
        </w:rPr>
      </w:pPr>
      <w:r>
        <w:rPr>
          <w:sz w:val="22"/>
        </w:rPr>
        <w:t>*a megfelelő választ kell megjelölni (aláhúzni)</w:t>
      </w:r>
    </w:p>
    <w:p>
      <w:pPr>
        <w:pStyle w:val="Default"/>
        <w:jc w:val="center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Default"/>
        <w:jc w:val="center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Default"/>
        <w:jc w:val="center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Default"/>
        <w:jc w:val="center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Default"/>
        <w:jc w:val="center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Default"/>
        <w:jc w:val="center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Default"/>
        <w:jc w:val="center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Default"/>
        <w:jc w:val="center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Default"/>
        <w:jc w:val="center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Default"/>
        <w:jc w:val="center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Default"/>
        <w:jc w:val="center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Default"/>
        <w:jc w:val="center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Default"/>
        <w:jc w:val="center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Default"/>
        <w:jc w:val="center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Default"/>
        <w:jc w:val="center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Default"/>
        <w:jc w:val="center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Default"/>
        <w:jc w:val="center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Default"/>
        <w:jc w:val="center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Default"/>
        <w:jc w:val="center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Default"/>
        <w:jc w:val="center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Default"/>
        <w:jc w:val="center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Default"/>
        <w:jc w:val="center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Default"/>
        <w:jc w:val="center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Default"/>
        <w:jc w:val="center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Default"/>
        <w:jc w:val="center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Default"/>
        <w:jc w:val="center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Default"/>
        <w:jc w:val="center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Default"/>
        <w:jc w:val="center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Default"/>
        <w:jc w:val="center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Default"/>
        <w:jc w:val="center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Default"/>
        <w:jc w:val="center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Default"/>
        <w:jc w:val="center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</w:r>
    </w:p>
    <w:p>
      <w:pPr>
        <w:pStyle w:val="Default"/>
        <w:jc w:val="center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  <w:t>K I T Ö L T É S I     Ú T M U T A T Ó</w:t>
      </w:r>
    </w:p>
    <w:p>
      <w:pPr>
        <w:pStyle w:val="Default"/>
        <w:jc w:val="center"/>
        <w:rPr>
          <w:rFonts w:ascii="Arial" w:hAnsi="Arial" w:cs="Arial"/>
          <w:b/>
          <w:b/>
          <w:bCs/>
        </w:rPr>
      </w:pPr>
      <w:r>
        <w:rPr>
          <w:rFonts w:cs="Arial" w:ascii="Arial" w:hAnsi="Arial"/>
          <w:b/>
          <w:bCs/>
        </w:rPr>
        <w:t>az „EBÖSSZEÍRÓ ADATLAP – 2026.” Nyomtatványhoz</w:t>
      </w:r>
    </w:p>
    <w:p>
      <w:pPr>
        <w:pStyle w:val="Default"/>
        <w:jc w:val="center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Default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Az </w:t>
      </w:r>
      <w:r>
        <w:rPr>
          <w:rFonts w:cs="Arial" w:ascii="Arial" w:hAnsi="Arial"/>
          <w:b/>
          <w:bCs/>
        </w:rPr>
        <w:t xml:space="preserve">Eb (1.1; 1.2; 1.3; 1.4; 1.5) pontnál </w:t>
      </w:r>
      <w:r>
        <w:rPr>
          <w:rFonts w:cs="Arial" w:ascii="Arial" w:hAnsi="Arial"/>
        </w:rPr>
        <w:t xml:space="preserve">az eb nevet, fajtája a törzskönyv alapján, fajtajellege az eb külleme alapján azonosítható be, de meg nem határozható fajtajellegek hiányában „keverék” megjelölést kell beírni (Oltási könyv 2.oldal). </w:t>
      </w:r>
    </w:p>
    <w:p>
      <w:pPr>
        <w:pStyle w:val="Default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Default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A </w:t>
      </w:r>
      <w:r>
        <w:rPr>
          <w:rFonts w:cs="Arial" w:ascii="Arial" w:hAnsi="Arial"/>
          <w:b/>
          <w:bCs/>
        </w:rPr>
        <w:t xml:space="preserve">Transzponder pontnál </w:t>
      </w:r>
      <w:r>
        <w:rPr>
          <w:rFonts w:cs="Arial" w:ascii="Arial" w:hAnsi="Arial"/>
        </w:rPr>
        <w:t xml:space="preserve">a transzponderes (mikrochip) jelölést végrehajtó állatorvos által kibocsátott okmányon (oltási könyv) feltüntetett mikrochip sorszámát, beültetés idejét kell beírni. Az okmányon lévő pecsétlenyomaton szerepel a beültetést végző állatorvos neve és a kamarai bélyegzőjének száma is. Ugyanez vonatkozik az </w:t>
      </w:r>
      <w:r>
        <w:rPr>
          <w:rFonts w:cs="Arial" w:ascii="Arial" w:hAnsi="Arial"/>
          <w:b/>
        </w:rPr>
        <w:t>Ivartalanításra</w:t>
      </w:r>
      <w:r>
        <w:rPr>
          <w:rFonts w:cs="Arial" w:ascii="Arial" w:hAnsi="Arial"/>
        </w:rPr>
        <w:t xml:space="preserve"> és a </w:t>
      </w:r>
      <w:r>
        <w:rPr>
          <w:rFonts w:cs="Arial" w:ascii="Arial" w:hAnsi="Arial"/>
          <w:b/>
        </w:rPr>
        <w:t>Kisállat-útlevél</w:t>
      </w:r>
      <w:r>
        <w:rPr>
          <w:rFonts w:cs="Arial" w:ascii="Arial" w:hAnsi="Arial"/>
        </w:rPr>
        <w:t xml:space="preserve"> </w:t>
      </w:r>
      <w:r>
        <w:rPr>
          <w:rFonts w:cs="Arial" w:ascii="Arial" w:hAnsi="Arial"/>
          <w:b/>
        </w:rPr>
        <w:t>pontok</w:t>
      </w:r>
      <w:r>
        <w:rPr>
          <w:rFonts w:cs="Arial" w:ascii="Arial" w:hAnsi="Arial"/>
        </w:rPr>
        <w:t xml:space="preserve"> kitöltésére is (Oltási könyv: 2. oldal). </w:t>
      </w:r>
    </w:p>
    <w:p>
      <w:pPr>
        <w:pStyle w:val="Default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Default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A </w:t>
      </w:r>
      <w:r>
        <w:rPr>
          <w:rFonts w:cs="Arial" w:ascii="Arial" w:hAnsi="Arial"/>
          <w:b/>
          <w:bCs/>
        </w:rPr>
        <w:t xml:space="preserve">Tulajdonos (5.1, 5.2) és Ebtartó (6.1; 6.2; 6.3; 6.4; 6.5) pontok </w:t>
      </w:r>
      <w:r>
        <w:rPr>
          <w:rFonts w:cs="Arial" w:ascii="Arial" w:hAnsi="Arial"/>
        </w:rPr>
        <w:t xml:space="preserve">esetében az eb tulajdonosa lehet ugyanaz, mint az ebtartó, de el is térhet a két személy. Egyezés esetén is kitöltendő mindkét rovat. A </w:t>
      </w:r>
      <w:r>
        <w:rPr>
          <w:rFonts w:cs="Arial" w:ascii="Arial" w:hAnsi="Arial"/>
          <w:b/>
        </w:rPr>
        <w:t>6.5 Tartási hely</w:t>
      </w:r>
      <w:r>
        <w:rPr>
          <w:rFonts w:cs="Arial" w:ascii="Arial" w:hAnsi="Arial"/>
        </w:rPr>
        <w:t xml:space="preserve"> esetén a tartási hely címét kell megadni, mely egyezhet is és el is térhet az ebtartó címétől (Oltási könyv: 1. oldal).</w:t>
      </w:r>
    </w:p>
    <w:p>
      <w:pPr>
        <w:pStyle w:val="Default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Default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A </w:t>
      </w:r>
      <w:r>
        <w:rPr>
          <w:rFonts w:cs="Arial" w:ascii="Arial" w:hAnsi="Arial"/>
          <w:b/>
          <w:bCs/>
        </w:rPr>
        <w:t xml:space="preserve">Veszettség elleni oltás 7.1; 7.2; 7.3; 7.4. pontjai, valamint az Oltási könyv 8.1; 8.2; 8.3. pontjai </w:t>
      </w:r>
      <w:r>
        <w:rPr>
          <w:rFonts w:cs="Arial" w:ascii="Arial" w:hAnsi="Arial"/>
        </w:rPr>
        <w:t xml:space="preserve">az állatorvos által az eboltási könyvben rögzített adatok alapján tölthetők ki. Oltási könyvvel minden ebtartónak rendelkeznie kell (Oltási könyv: 4. oldal). </w:t>
      </w:r>
    </w:p>
    <w:p>
      <w:pPr>
        <w:pStyle w:val="Default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Default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A </w:t>
      </w:r>
      <w:r>
        <w:rPr>
          <w:rFonts w:cs="Arial" w:ascii="Arial" w:hAnsi="Arial"/>
          <w:b/>
          <w:bCs/>
        </w:rPr>
        <w:t xml:space="preserve">10.1. Veszett eb pontjában </w:t>
      </w:r>
      <w:r>
        <w:rPr>
          <w:rFonts w:cs="Arial" w:ascii="Arial" w:hAnsi="Arial"/>
        </w:rPr>
        <w:t>a veszettség szempontjából aggályos eb megfigyelési státuszát kell megjelölni, azaz, hogy az eb megfigyelés alatt áll-e, vagy sem.</w:t>
      </w:r>
    </w:p>
    <w:p>
      <w:pPr>
        <w:pStyle w:val="Default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A </w:t>
      </w:r>
      <w:r>
        <w:rPr>
          <w:rFonts w:cs="Arial" w:ascii="Arial" w:hAnsi="Arial"/>
          <w:b/>
        </w:rPr>
        <w:t>10.2. Veszélyes eb pontjában</w:t>
      </w:r>
      <w:r>
        <w:rPr>
          <w:rFonts w:cs="Arial" w:ascii="Arial" w:hAnsi="Arial"/>
        </w:rPr>
        <w:t xml:space="preserve"> azt kell megjelölni, hogy az eb veszélyessé lett-e minősítve, vagy nem. </w:t>
      </w:r>
    </w:p>
    <w:p>
      <w:pPr>
        <w:pStyle w:val="Default"/>
        <w:jc w:val="both"/>
        <w:rPr>
          <w:rFonts w:ascii="Arial" w:hAnsi="Arial" w:cs="Arial"/>
        </w:rPr>
      </w:pPr>
      <w:r>
        <w:rPr>
          <w:rFonts w:cs="Arial" w:ascii="Arial" w:hAnsi="Arial"/>
        </w:rPr>
        <w:t>A megfelelő választ alá kell húzni!</w:t>
      </w:r>
    </w:p>
    <w:p>
      <w:pPr>
        <w:pStyle w:val="Default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Default"/>
        <w:jc w:val="both"/>
        <w:rPr>
          <w:rFonts w:ascii="Arial" w:hAnsi="Arial" w:cs="Arial"/>
          <w:i/>
          <w:i/>
        </w:rPr>
      </w:pPr>
      <w:r>
        <w:rPr>
          <w:rFonts w:cs="Arial" w:ascii="Arial" w:hAnsi="Arial"/>
          <w:i/>
        </w:rPr>
        <w:t>(Veszélyes eb az 1998. évi XXVIII. törvény 24/A. § (2) bekezdése értelmében az állatvédelmi hatóság által egyedileg veszélyesnek minősített eb. Állatvédelmi hatóság e tekintetben a járási állategészségügyi és élelmiszerellenőrző hivatal.)</w:t>
      </w:r>
    </w:p>
    <w:p>
      <w:pPr>
        <w:pStyle w:val="Default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Default"/>
        <w:jc w:val="both"/>
        <w:rPr>
          <w:rFonts w:ascii="Arial" w:hAnsi="Arial" w:cs="Arial"/>
          <w:b/>
          <w:b/>
          <w:i/>
          <w:i/>
        </w:rPr>
      </w:pPr>
      <w:r>
        <w:rPr>
          <w:rFonts w:cs="Arial" w:ascii="Arial" w:hAnsi="Arial"/>
        </w:rPr>
        <w:t xml:space="preserve">A </w:t>
      </w:r>
      <w:r>
        <w:rPr>
          <w:rFonts w:cs="Arial" w:ascii="Arial" w:hAnsi="Arial"/>
          <w:b/>
        </w:rPr>
        <w:t>Mellékletek, Igazolások</w:t>
      </w:r>
      <w:r>
        <w:rPr>
          <w:rFonts w:cs="Arial" w:ascii="Arial" w:hAnsi="Arial"/>
        </w:rPr>
        <w:t xml:space="preserve"> </w:t>
      </w:r>
      <w:r>
        <w:rPr>
          <w:rFonts w:cs="Arial" w:ascii="Arial" w:hAnsi="Arial"/>
          <w:b/>
        </w:rPr>
        <w:t>pontban</w:t>
      </w:r>
      <w:r>
        <w:rPr>
          <w:rFonts w:cs="Arial" w:ascii="Arial" w:hAnsi="Arial"/>
        </w:rPr>
        <w:t xml:space="preserve"> szereplő lehetőségeket abban az esetben kell kitölteni, ha az eb </w:t>
      </w:r>
      <w:r>
        <w:rPr>
          <w:rFonts w:cs="Arial" w:ascii="Arial" w:hAnsi="Arial"/>
          <w:i/>
        </w:rPr>
        <w:t>segítő, terápiás, közfeladatot ellátó</w:t>
      </w:r>
      <w:r>
        <w:rPr>
          <w:rFonts w:cs="Arial" w:ascii="Arial" w:hAnsi="Arial"/>
        </w:rPr>
        <w:t xml:space="preserve">, minősítéssel rendelkezik. Az ezekről szóló igazolás másolatát az </w:t>
      </w:r>
      <w:r>
        <w:rPr>
          <w:rFonts w:cs="Arial" w:ascii="Arial" w:hAnsi="Arial"/>
          <w:b/>
          <w:i/>
          <w:u w:val="single"/>
        </w:rPr>
        <w:t>Ebösszeíró adatlaphoz csatolni kell</w:t>
      </w:r>
      <w:r>
        <w:rPr>
          <w:rFonts w:cs="Arial" w:ascii="Arial" w:hAnsi="Arial"/>
          <w:b/>
          <w:i/>
        </w:rPr>
        <w:t>!</w:t>
      </w:r>
    </w:p>
    <w:p>
      <w:pPr>
        <w:pStyle w:val="Default"/>
        <w:jc w:val="both"/>
        <w:rPr>
          <w:rFonts w:ascii="Arial" w:hAnsi="Arial" w:cs="Arial"/>
        </w:rPr>
      </w:pPr>
      <w:r>
        <w:rPr>
          <w:rFonts w:cs="Arial" w:ascii="Arial" w:hAnsi="Arial"/>
        </w:rPr>
        <w:t>Menhelyről, állatvédő egyesülettől örökbefogadott eb esetén, az örökbefogadási szerződés másolatát csatolni kell!</w:t>
      </w:r>
    </w:p>
    <w:p>
      <w:pPr>
        <w:pStyle w:val="Default"/>
        <w:jc w:val="both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Default"/>
        <w:jc w:val="both"/>
        <w:rPr>
          <w:rFonts w:ascii="Arial" w:hAnsi="Arial" w:cs="Arial"/>
        </w:rPr>
      </w:pPr>
      <w:r>
        <w:rPr>
          <w:rFonts w:cs="Arial" w:ascii="Arial" w:hAnsi="Arial"/>
          <w:b/>
          <w:bCs/>
        </w:rPr>
        <w:t xml:space="preserve">HA ELVESZETT AZ OKMÁNY: </w:t>
      </w:r>
      <w:r>
        <w:rPr>
          <w:rFonts w:cs="Arial" w:ascii="Arial" w:hAnsi="Arial"/>
        </w:rPr>
        <w:t>az okmány száma helyett „</w:t>
      </w:r>
      <w:r>
        <w:rPr>
          <w:rFonts w:cs="Arial" w:ascii="Arial" w:hAnsi="Arial"/>
          <w:b/>
          <w:bCs/>
        </w:rPr>
        <w:t>elveszett</w:t>
      </w:r>
      <w:r>
        <w:rPr>
          <w:rFonts w:cs="Arial" w:ascii="Arial" w:hAnsi="Arial"/>
        </w:rPr>
        <w:t xml:space="preserve">” szöveg kerüljön beírásra, és nyilatkozzon, hogy melyik állatorvos (név és székhely) végezte a beavatkozást, vagy adta ki az okmányt. </w:t>
      </w:r>
    </w:p>
    <w:p>
      <w:pPr>
        <w:pStyle w:val="Normal"/>
        <w:jc w:val="both"/>
        <w:rPr>
          <w:rFonts w:cs="Arial"/>
          <w:b/>
          <w:b/>
          <w:bCs/>
        </w:rPr>
      </w:pPr>
      <w:r>
        <w:rPr>
          <w:rFonts w:cs="Arial"/>
          <w:b/>
          <w:bCs/>
        </w:rPr>
      </w:r>
    </w:p>
    <w:p>
      <w:pPr>
        <w:pStyle w:val="Normal"/>
        <w:jc w:val="both"/>
        <w:rPr>
          <w:rFonts w:cs="Arial"/>
        </w:rPr>
      </w:pPr>
      <w:r>
        <w:rPr>
          <w:rFonts w:cs="Arial"/>
          <w:b/>
          <w:bCs/>
        </w:rPr>
        <w:t xml:space="preserve">HA NINCS OKMÁNY </w:t>
      </w:r>
      <w:r>
        <w:rPr>
          <w:rFonts w:cs="Arial"/>
        </w:rPr>
        <w:t>(nincs chip beültetve, nincs ivartalanítva az eb, nincs kisállatútlevél, nem oltatta, az eb még nem érte el a 4 hónapos kort): a sorszám, vagy szám helyett „</w:t>
      </w:r>
      <w:r>
        <w:rPr>
          <w:rFonts w:cs="Arial"/>
          <w:b/>
          <w:bCs/>
        </w:rPr>
        <w:t>nincs</w:t>
      </w:r>
      <w:r>
        <w:rPr>
          <w:rFonts w:cs="Arial"/>
        </w:rPr>
        <w:t>” szöveg kerüljön beírásra</w:t>
      </w:r>
      <w:r>
        <w:rPr>
          <w:rFonts w:cs="Arial"/>
          <w:b/>
          <w:bCs/>
        </w:rPr>
        <w:t>.</w:t>
      </w:r>
    </w:p>
    <w:p>
      <w:pPr>
        <w:pStyle w:val="Normal"/>
        <w:spacing w:before="0" w:after="0"/>
        <w:jc w:val="both"/>
        <w:rPr>
          <w:sz w:val="22"/>
        </w:rPr>
      </w:pPr>
      <w:r>
        <w:rPr/>
      </w:r>
    </w:p>
    <w:sectPr>
      <w:footerReference w:type="default" r:id="rId2"/>
      <w:type w:val="nextPage"/>
      <w:pgSz w:w="11906" w:h="16838"/>
      <w:pgMar w:left="1134" w:right="1134" w:gutter="0" w:header="0" w:top="1021" w:footer="1021" w:bottom="222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Arial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Calibri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lb"/>
      <w:jc w:val="center"/>
      <w:rPr/>
    </w:pPr>
    <w:r>
      <w:rPr/>
    </w:r>
  </w:p>
  <w:p>
    <w:pPr>
      <w:pStyle w:val="Llb"/>
      <w:spacing w:before="0" w:after="160"/>
      <w:jc w:val="center"/>
      <w:rPr/>
    </w:pPr>
    <w:r>
      <w:rPr/>
    </w:r>
  </w:p>
</w:ftr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hu-H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Calibri" w:cs="Calibri" w:cstheme="minorHAnsi" w:eastAsiaTheme="minorHAnsi"/>
        <w:sz w:val="24"/>
        <w:szCs w:val="22"/>
        <w:lang w:val="hu-H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Arial" w:hAnsi="Arial" w:eastAsia="Calibri" w:cs="Calibri" w:cstheme="minorHAnsi" w:eastAsiaTheme="minorHAnsi"/>
      <w:color w:val="auto"/>
      <w:kern w:val="0"/>
      <w:sz w:val="24"/>
      <w:szCs w:val="22"/>
      <w:lang w:val="hu-H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BuborkszvegChar" w:customStyle="1">
    <w:name w:val="Buborékszöveg Char"/>
    <w:basedOn w:val="DefaultParagraphFont"/>
    <w:link w:val="BalloonText"/>
    <w:uiPriority w:val="99"/>
    <w:semiHidden/>
    <w:qFormat/>
    <w:rsid w:val="00df196e"/>
    <w:rPr>
      <w:rFonts w:ascii="Segoe UI" w:hAnsi="Segoe UI" w:cs="Segoe UI"/>
      <w:sz w:val="18"/>
      <w:szCs w:val="18"/>
    </w:rPr>
  </w:style>
  <w:style w:type="paragraph" w:styleId="Cmsor">
    <w:name w:val="Címsor"/>
    <w:basedOn w:val="Normal"/>
    <w:next w:val="Szvegtrzs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zvegtrzs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Szvegtrzs"/>
    <w:pPr/>
    <w:rPr>
      <w:rFonts w:cs="Arial"/>
    </w:rPr>
  </w:style>
  <w:style w:type="paragraph" w:styleId="Felirat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Trgymutat">
    <w:name w:val="Tárgymutató"/>
    <w:basedOn w:val="Normal"/>
    <w:qFormat/>
    <w:pPr>
      <w:suppressLineNumbers/>
    </w:pPr>
    <w:rPr>
      <w:rFonts w:cs="Arial"/>
      <w:lang w:val="zxx" w:eastAsia="zxx" w:bidi="zxx"/>
    </w:rPr>
  </w:style>
  <w:style w:type="paragraph" w:styleId="ListParagraph">
    <w:name w:val="List Paragraph"/>
    <w:basedOn w:val="Normal"/>
    <w:uiPriority w:val="34"/>
    <w:qFormat/>
    <w:rsid w:val="00a05ace"/>
    <w:pPr>
      <w:spacing w:before="0" w:after="160"/>
      <w:ind w:left="720" w:hanging="0"/>
      <w:contextualSpacing/>
    </w:pPr>
    <w:rPr/>
  </w:style>
  <w:style w:type="paragraph" w:styleId="BalloonText">
    <w:name w:val="Balloon Text"/>
    <w:basedOn w:val="Normal"/>
    <w:link w:val="BuborkszvegChar"/>
    <w:uiPriority w:val="99"/>
    <w:semiHidden/>
    <w:unhideWhenUsed/>
    <w:qFormat/>
    <w:rsid w:val="00df196e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Default" w:customStyle="1">
    <w:name w:val="Default"/>
    <w:qFormat/>
    <w:rsid w:val="00565d16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Times New Roman" w:cs="Calibri"/>
      <w:color w:val="000000"/>
      <w:kern w:val="0"/>
      <w:sz w:val="24"/>
      <w:szCs w:val="24"/>
      <w:lang w:val="hu-HU" w:eastAsia="hu-HU" w:bidi="ar-SA"/>
    </w:rPr>
  </w:style>
  <w:style w:type="paragraph" w:styleId="Lfejsllb">
    <w:name w:val="Élőfej és élőláb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Llb">
    <w:name w:val="Footer"/>
    <w:basedOn w:val="Lfejsllb"/>
    <w:pPr>
      <w:suppressLineNumbers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tblzat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Rcsostblzat">
    <w:name w:val="Table Grid"/>
    <w:basedOn w:val="Normltblzat"/>
    <w:uiPriority w:val="39"/>
    <w:rsid w:val="00e314e6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43C5AD-A65B-46FA-AF0F-DE1A9DD84B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Application>LibreOffice/7.3.0.3$Windows_X86_64 LibreOffice_project/0f246aa12d0eee4a0f7adcefbf7c878fc2238db3</Application>
  <AppVersion>15.0000</AppVersion>
  <Pages>3</Pages>
  <Words>583</Words>
  <Characters>4167</Characters>
  <CharactersWithSpaces>5113</CharactersWithSpaces>
  <Paragraphs>78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2020-02-03T08:23:00Z</dcterms:created>
  <dc:creator>Szandiné Lascsik Edina</dc:creator>
  <dc:description/>
  <dc:language>hu-HU</dc:language>
  <cp:lastModifiedBy/>
  <cp:lastPrinted>2026-06-04T14:50:16Z</cp:lastPrinted>
  <dcterms:modified xsi:type="dcterms:W3CDTF">2026-06-04T14:50:23Z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