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CFD" w:rsidRPr="007055B1" w:rsidRDefault="00863CFD" w:rsidP="00863CFD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863CFD" w:rsidRPr="007055B1" w:rsidRDefault="00863CFD" w:rsidP="00863CF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863CFD" w:rsidRPr="007055B1" w:rsidRDefault="00863CFD" w:rsidP="00863CFD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863CFD" w:rsidRDefault="00863CFD" w:rsidP="00863CFD">
      <w:pPr>
        <w:keepLines w:val="0"/>
        <w:widowControl w:val="0"/>
        <w:rPr>
          <w:rFonts w:eastAsia="Calibri"/>
        </w:rPr>
      </w:pPr>
    </w:p>
    <w:p w:rsidR="00863CFD" w:rsidRPr="007B0223" w:rsidRDefault="00863CFD" w:rsidP="00863CFD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863CFD" w:rsidRPr="007B0223" w:rsidRDefault="00863CFD" w:rsidP="00863CFD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863CFD" w:rsidRPr="007B0223" w:rsidRDefault="00863CFD" w:rsidP="00863CF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863CFD" w:rsidRDefault="00863CFD" w:rsidP="00863CF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154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863CFD" w:rsidRDefault="00863CFD" w:rsidP="00863CFD">
      <w:pPr>
        <w:keepLines w:val="0"/>
        <w:widowControl w:val="0"/>
        <w:jc w:val="center"/>
      </w:pPr>
    </w:p>
    <w:p w:rsidR="00863CFD" w:rsidRPr="00F3105D" w:rsidRDefault="00863CFD" w:rsidP="00863CFD">
      <w:r w:rsidRPr="00F3105D">
        <w:t>Orosháza Város Önkormányzat Képviselő-testülete</w:t>
      </w:r>
    </w:p>
    <w:p w:rsidR="00863CFD" w:rsidRPr="00F3105D" w:rsidRDefault="00863CFD" w:rsidP="00863CFD">
      <w:r w:rsidRPr="00F3105D">
        <w:t>1. dönt arról, hogy közérdekű célból kijelöli Kabai Vivient (szül</w:t>
      </w:r>
      <w:proofErr w:type="gramStart"/>
      <w:r w:rsidRPr="00F3105D">
        <w:t>.:</w:t>
      </w:r>
      <w:proofErr w:type="gramEnd"/>
      <w:r w:rsidRPr="00F3105D">
        <w:t xml:space="preserve"> Orosháza, 1996.07.02., an.: </w:t>
      </w:r>
      <w:proofErr w:type="spellStart"/>
      <w:r w:rsidRPr="00F3105D">
        <w:t>Havrán</w:t>
      </w:r>
      <w:proofErr w:type="spellEnd"/>
      <w:r w:rsidRPr="00F3105D">
        <w:t xml:space="preserve"> Krisztina) </w:t>
      </w:r>
      <w:r w:rsidRPr="00F3105D">
        <w:rPr>
          <w:bCs/>
        </w:rPr>
        <w:t xml:space="preserve">az </w:t>
      </w:r>
      <w:r w:rsidRPr="00F3105D">
        <w:t xml:space="preserve">5900 Orosháza, Dr. László Elek </w:t>
      </w:r>
      <w:proofErr w:type="spellStart"/>
      <w:r w:rsidRPr="00F3105D">
        <w:t>ltp</w:t>
      </w:r>
      <w:proofErr w:type="spellEnd"/>
      <w:r w:rsidRPr="00F3105D">
        <w:t>. 7/F.4/18.</w:t>
      </w:r>
      <w:r w:rsidRPr="00F3105D">
        <w:rPr>
          <w:bCs/>
        </w:rPr>
        <w:t xml:space="preserve"> </w:t>
      </w:r>
      <w:proofErr w:type="gramStart"/>
      <w:r w:rsidRPr="00F3105D">
        <w:rPr>
          <w:bCs/>
        </w:rPr>
        <w:t>szám</w:t>
      </w:r>
      <w:proofErr w:type="gramEnd"/>
      <w:r w:rsidRPr="00F3105D">
        <w:rPr>
          <w:bCs/>
        </w:rPr>
        <w:t xml:space="preserve"> </w:t>
      </w:r>
      <w:r w:rsidRPr="00F3105D">
        <w:t xml:space="preserve">alatt található, </w:t>
      </w:r>
      <w:smartTag w:uri="urn:schemas-microsoft-com:office:smarttags" w:element="metricconverter">
        <w:smartTagPr>
          <w:attr w:name="ProductID" w:val="54 m2"/>
        </w:smartTagPr>
        <w:r w:rsidRPr="00F3105D">
          <w:t>54 m</w:t>
        </w:r>
        <w:r w:rsidRPr="00F3105D">
          <w:rPr>
            <w:vertAlign w:val="superscript"/>
          </w:rPr>
          <w:t>2</w:t>
        </w:r>
      </w:smartTag>
      <w:r w:rsidRPr="00F3105D">
        <w:t xml:space="preserve"> alapterületű, komfortos, 2 szobás önkormányzati bérlakás bérlőjévé a </w:t>
      </w:r>
      <w:r w:rsidRPr="00F3105D">
        <w:rPr>
          <w:iCs/>
        </w:rPr>
        <w:t xml:space="preserve">Békés Megyei Kormányhivatal Orosházi Járási Hivatalánál </w:t>
      </w:r>
      <w:r w:rsidRPr="00F3105D">
        <w:t>fennálló munkaviszonyának időtartamára.</w:t>
      </w:r>
    </w:p>
    <w:p w:rsidR="00863CFD" w:rsidRPr="00F3105D" w:rsidRDefault="00863CFD" w:rsidP="00863CFD"/>
    <w:p w:rsidR="00863CFD" w:rsidRPr="00F3105D" w:rsidRDefault="00863CFD" w:rsidP="00863CFD">
      <w:pPr>
        <w:tabs>
          <w:tab w:val="left" w:pos="720"/>
        </w:tabs>
      </w:pPr>
      <w:r w:rsidRPr="00F3105D">
        <w:t xml:space="preserve">2. felkéri a </w:t>
      </w:r>
      <w:r w:rsidRPr="00F3105D">
        <w:rPr>
          <w:iCs/>
        </w:rPr>
        <w:t>Békés Megyei Kormányhivatal Orosházi Járási Hivatal</w:t>
      </w:r>
      <w:r w:rsidRPr="00F3105D">
        <w:t xml:space="preserve"> hivatalvezetőjét, hogy Kabai Vivien munkaviszonyának megszűnéséről tájékoztassa a polgármestert.</w:t>
      </w:r>
    </w:p>
    <w:p w:rsidR="00863CFD" w:rsidRPr="00F3105D" w:rsidRDefault="00863CFD" w:rsidP="00863CFD">
      <w:pPr>
        <w:tabs>
          <w:tab w:val="left" w:pos="720"/>
        </w:tabs>
      </w:pPr>
    </w:p>
    <w:p w:rsidR="00863CFD" w:rsidRPr="00F3105D" w:rsidRDefault="00863CFD" w:rsidP="00863CFD">
      <w:pPr>
        <w:ind w:left="720" w:hanging="15"/>
        <w:rPr>
          <w:rFonts w:ascii="Times New Roman" w:hAnsi="Times New Roman" w:cs="Times New Roman"/>
        </w:rPr>
      </w:pPr>
      <w:r w:rsidRPr="00F3105D">
        <w:rPr>
          <w:b/>
          <w:bCs/>
          <w:iCs/>
        </w:rPr>
        <w:t>Végrehajtásért felelős:</w:t>
      </w:r>
      <w:r w:rsidRPr="00F3105D">
        <w:tab/>
        <w:t>Dávid Zoltán polgármester</w:t>
      </w:r>
    </w:p>
    <w:p w:rsidR="00863CFD" w:rsidRPr="00F3105D" w:rsidRDefault="00863CFD" w:rsidP="00863CFD">
      <w:pPr>
        <w:ind w:firstLine="705"/>
        <w:rPr>
          <w:rFonts w:ascii="Times New Roman" w:hAnsi="Times New Roman" w:cs="Times New Roman"/>
        </w:rPr>
      </w:pPr>
      <w:r w:rsidRPr="00F3105D">
        <w:rPr>
          <w:b/>
          <w:bCs/>
          <w:iCs/>
        </w:rPr>
        <w:t>Határidő:</w:t>
      </w:r>
      <w:r w:rsidRPr="00F3105D">
        <w:tab/>
      </w:r>
      <w:r w:rsidRPr="00F3105D">
        <w:tab/>
      </w:r>
      <w:r w:rsidRPr="00F3105D">
        <w:tab/>
        <w:t>a határozat közlésére 15 nap</w:t>
      </w:r>
    </w:p>
    <w:p w:rsidR="00863CFD" w:rsidRDefault="00863CFD" w:rsidP="00863CFD">
      <w:pPr>
        <w:keepLines w:val="0"/>
        <w:widowControl w:val="0"/>
        <w:jc w:val="center"/>
      </w:pPr>
    </w:p>
    <w:p w:rsidR="00863CFD" w:rsidRDefault="00863CFD" w:rsidP="00863CFD">
      <w:pPr>
        <w:keepLines w:val="0"/>
        <w:widowControl w:val="0"/>
        <w:jc w:val="center"/>
      </w:pPr>
    </w:p>
    <w:p w:rsidR="00863CFD" w:rsidRDefault="00863CFD" w:rsidP="00863CFD">
      <w:pPr>
        <w:keepLines w:val="0"/>
        <w:widowControl w:val="0"/>
        <w:jc w:val="center"/>
      </w:pPr>
      <w:r w:rsidRPr="007B0223">
        <w:t>K.m.f.</w:t>
      </w:r>
    </w:p>
    <w:p w:rsidR="00863CFD" w:rsidRDefault="00863CFD" w:rsidP="00863CFD">
      <w:pPr>
        <w:keepLines w:val="0"/>
        <w:widowControl w:val="0"/>
        <w:jc w:val="center"/>
      </w:pPr>
      <w:bookmarkStart w:id="0" w:name="_GoBack"/>
      <w:bookmarkEnd w:id="0"/>
    </w:p>
    <w:p w:rsidR="00863CFD" w:rsidRPr="007055B1" w:rsidRDefault="00863CFD" w:rsidP="00863CFD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863CFD" w:rsidRPr="007055B1" w:rsidRDefault="00863CFD" w:rsidP="00863CFD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863CFD" w:rsidRPr="007055B1" w:rsidRDefault="00863CFD" w:rsidP="00863CFD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863CFD" w:rsidRPr="007055B1" w:rsidRDefault="00863CFD" w:rsidP="00863CFD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863CFD" w:rsidRPr="007055B1" w:rsidRDefault="00863CFD" w:rsidP="00863CFD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863CFD" w:rsidRPr="007055B1" w:rsidRDefault="00863CFD" w:rsidP="00863CFD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75755E" w:rsidRDefault="0075755E"/>
    <w:sectPr w:rsidR="007575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CFD"/>
    <w:rsid w:val="0075755E"/>
    <w:rsid w:val="0086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924A99-F14C-4FD5-ABDC-6705408E9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63CF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2022-06-02T06:18:00Z</dcterms:created>
  <dcterms:modified xsi:type="dcterms:W3CDTF">2022-06-02T06:19:00Z</dcterms:modified>
</cp:coreProperties>
</file>