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04A" w:rsidRPr="00265A6C" w:rsidRDefault="0026404A" w:rsidP="0026404A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26404A" w:rsidRPr="00265A6C" w:rsidRDefault="0026404A" w:rsidP="0026404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6404A" w:rsidRPr="00265A6C" w:rsidRDefault="0026404A" w:rsidP="0026404A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26404A" w:rsidRDefault="0026404A" w:rsidP="0026404A">
      <w:pPr>
        <w:keepLines w:val="0"/>
        <w:widowControl w:val="0"/>
        <w:rPr>
          <w:rFonts w:eastAsia="Calibri"/>
        </w:rPr>
      </w:pPr>
    </w:p>
    <w:p w:rsidR="0026404A" w:rsidRPr="007B0223" w:rsidRDefault="0026404A" w:rsidP="0026404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26404A" w:rsidRPr="007B0223" w:rsidRDefault="0026404A" w:rsidP="0026404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26404A" w:rsidRPr="007B0223" w:rsidRDefault="0026404A" w:rsidP="002640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404A" w:rsidRDefault="0026404A" w:rsidP="002640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6404A" w:rsidRDefault="0026404A" w:rsidP="002640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404A" w:rsidRPr="008D3EE1" w:rsidRDefault="0026404A" w:rsidP="0026404A">
      <w:pPr>
        <w:keepLines w:val="0"/>
        <w:rPr>
          <w:rFonts w:eastAsiaTheme="minorHAnsi"/>
          <w:color w:val="000000" w:themeColor="text1"/>
        </w:rPr>
      </w:pPr>
      <w:r w:rsidRPr="008D3EE1">
        <w:rPr>
          <w:rFonts w:eastAsiaTheme="minorHAnsi"/>
          <w:color w:val="000000" w:themeColor="text1"/>
        </w:rPr>
        <w:t>Orosháza Város Önkormányzat Képviselő-testülete dönt arról, hogy</w:t>
      </w:r>
    </w:p>
    <w:p w:rsidR="0026404A" w:rsidRPr="008D3EE1" w:rsidRDefault="0026404A" w:rsidP="0026404A">
      <w:pPr>
        <w:keepLines w:val="0"/>
        <w:rPr>
          <w:rFonts w:eastAsiaTheme="minorHAnsi"/>
          <w:color w:val="000000" w:themeColor="text1"/>
        </w:rPr>
      </w:pPr>
    </w:p>
    <w:p w:rsidR="0026404A" w:rsidRPr="008D3EE1" w:rsidRDefault="0026404A" w:rsidP="0026404A">
      <w:pPr>
        <w:pStyle w:val="Listaszerbekezds"/>
        <w:keepLines/>
        <w:widowControl/>
        <w:numPr>
          <w:ilvl w:val="0"/>
          <w:numId w:val="2"/>
        </w:numPr>
        <w:suppressAutoHyphens w:val="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D3EE1">
        <w:rPr>
          <w:rFonts w:ascii="Arial" w:hAnsi="Arial" w:cs="Arial"/>
          <w:color w:val="000000" w:themeColor="text1"/>
          <w:sz w:val="24"/>
          <w:szCs w:val="24"/>
        </w:rPr>
        <w:t xml:space="preserve">az Orosházi Városüzemeltetési és Szolgáltató </w:t>
      </w:r>
      <w:proofErr w:type="spellStart"/>
      <w:r w:rsidRPr="008D3EE1">
        <w:rPr>
          <w:rFonts w:ascii="Arial" w:hAnsi="Arial" w:cs="Arial"/>
          <w:color w:val="000000" w:themeColor="text1"/>
          <w:sz w:val="24"/>
          <w:szCs w:val="24"/>
        </w:rPr>
        <w:t>Zrt</w:t>
      </w:r>
      <w:proofErr w:type="spellEnd"/>
      <w:r w:rsidRPr="008D3EE1">
        <w:rPr>
          <w:rFonts w:ascii="Arial" w:hAnsi="Arial" w:cs="Arial"/>
          <w:color w:val="000000" w:themeColor="text1"/>
          <w:sz w:val="24"/>
          <w:szCs w:val="24"/>
        </w:rPr>
        <w:t>. által 2021. december 14. napján adott szakmai tartalom és árajánlat alapján vállalkozási szerződést kíván kötni Orosháza Város Önkormányzatának tulajdonában lévő lakásingatlanok felújítása céljából,</w:t>
      </w:r>
    </w:p>
    <w:p w:rsidR="0026404A" w:rsidRPr="008D3EE1" w:rsidRDefault="0026404A" w:rsidP="0026404A">
      <w:pPr>
        <w:pStyle w:val="Listaszerbekezds"/>
        <w:ind w:left="360"/>
        <w:rPr>
          <w:rFonts w:ascii="Arial" w:hAnsi="Arial" w:cs="Arial"/>
          <w:color w:val="000000" w:themeColor="text1"/>
          <w:sz w:val="24"/>
          <w:szCs w:val="24"/>
        </w:rPr>
      </w:pPr>
    </w:p>
    <w:p w:rsidR="0026404A" w:rsidRPr="003D67D3" w:rsidRDefault="0026404A" w:rsidP="0026404A">
      <w:pPr>
        <w:pStyle w:val="Listaszerbekezds"/>
        <w:keepLines/>
        <w:widowControl/>
        <w:numPr>
          <w:ilvl w:val="0"/>
          <w:numId w:val="2"/>
        </w:numPr>
        <w:suppressAutoHyphens w:val="0"/>
        <w:ind w:left="708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D67D3">
        <w:rPr>
          <w:rFonts w:ascii="Arial" w:hAnsi="Arial" w:cs="Arial"/>
          <w:color w:val="000000" w:themeColor="text1"/>
          <w:sz w:val="24"/>
          <w:szCs w:val="24"/>
        </w:rPr>
        <w:t xml:space="preserve">az 1) pontban meghatározott </w:t>
      </w:r>
      <w:proofErr w:type="spellStart"/>
      <w:r w:rsidRPr="003D67D3">
        <w:rPr>
          <w:rFonts w:ascii="Arial" w:hAnsi="Arial" w:cs="Arial"/>
          <w:color w:val="000000" w:themeColor="text1"/>
          <w:sz w:val="24"/>
          <w:szCs w:val="24"/>
        </w:rPr>
        <w:t>lakásfelújítási</w:t>
      </w:r>
      <w:proofErr w:type="spellEnd"/>
      <w:r w:rsidRPr="003D67D3">
        <w:rPr>
          <w:rFonts w:ascii="Arial" w:hAnsi="Arial" w:cs="Arial"/>
          <w:color w:val="000000" w:themeColor="text1"/>
          <w:sz w:val="24"/>
          <w:szCs w:val="24"/>
        </w:rPr>
        <w:t xml:space="preserve"> munkálatok fedezetét Orosháza Város Önkormányzat 2021. évi költségvetésének „Önkormányzati lakásalap számla” terhére biztosítja maximum 50 millió Ft összegben, </w:t>
      </w:r>
    </w:p>
    <w:p w:rsidR="0026404A" w:rsidRPr="008D3EE1" w:rsidRDefault="0026404A" w:rsidP="0026404A">
      <w:pPr>
        <w:pStyle w:val="Listaszerbekezds"/>
        <w:ind w:left="708"/>
        <w:rPr>
          <w:rFonts w:ascii="Arial" w:hAnsi="Arial" w:cs="Arial"/>
          <w:color w:val="000000" w:themeColor="text1"/>
          <w:sz w:val="24"/>
          <w:szCs w:val="24"/>
        </w:rPr>
      </w:pPr>
    </w:p>
    <w:p w:rsidR="0026404A" w:rsidRDefault="0026404A" w:rsidP="0026404A">
      <w:pPr>
        <w:pStyle w:val="Listaszerbekezds"/>
        <w:keepLines/>
        <w:widowControl/>
        <w:numPr>
          <w:ilvl w:val="0"/>
          <w:numId w:val="2"/>
        </w:numPr>
        <w:suppressAutoHyphens w:val="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D3EE1">
        <w:rPr>
          <w:rFonts w:ascii="Arial" w:hAnsi="Arial" w:cs="Arial"/>
          <w:color w:val="000000" w:themeColor="text1"/>
          <w:sz w:val="24"/>
          <w:szCs w:val="24"/>
        </w:rPr>
        <w:t xml:space="preserve">a vállalkozási szerződés megkötésére </w:t>
      </w:r>
      <w:proofErr w:type="spellStart"/>
      <w:r w:rsidRPr="008D3EE1">
        <w:rPr>
          <w:rFonts w:ascii="Arial" w:hAnsi="Arial" w:cs="Arial"/>
          <w:color w:val="000000" w:themeColor="text1"/>
          <w:sz w:val="24"/>
          <w:szCs w:val="24"/>
        </w:rPr>
        <w:t>in-house</w:t>
      </w:r>
      <w:proofErr w:type="spellEnd"/>
      <w:r w:rsidRPr="008D3EE1">
        <w:rPr>
          <w:rFonts w:ascii="Arial" w:hAnsi="Arial" w:cs="Arial"/>
          <w:color w:val="000000" w:themeColor="text1"/>
          <w:sz w:val="24"/>
          <w:szCs w:val="24"/>
        </w:rPr>
        <w:t xml:space="preserve"> beszerzéssel kerül sor, azonban ha VÜRT a tevékenysége során a közbeszerzésekről szóló 2015. évi CXLIII. törvény (Kbt.) szerinti beszerzési feltételek fennállnak, a Kbt.-t alkalmazni köteles,</w:t>
      </w:r>
    </w:p>
    <w:p w:rsidR="0026404A" w:rsidRPr="008D3EE1" w:rsidRDefault="0026404A" w:rsidP="0026404A">
      <w:pPr>
        <w:pStyle w:val="Listaszerbekezds"/>
        <w:ind w:left="360"/>
        <w:rPr>
          <w:rFonts w:ascii="Arial" w:hAnsi="Arial" w:cs="Arial"/>
          <w:color w:val="000000" w:themeColor="text1"/>
          <w:sz w:val="24"/>
          <w:szCs w:val="24"/>
        </w:rPr>
      </w:pPr>
    </w:p>
    <w:p w:rsidR="0026404A" w:rsidRDefault="0026404A" w:rsidP="0026404A">
      <w:pPr>
        <w:numPr>
          <w:ilvl w:val="0"/>
          <w:numId w:val="2"/>
        </w:numPr>
        <w:contextualSpacing/>
        <w:rPr>
          <w:color w:val="000000" w:themeColor="text1"/>
        </w:rPr>
      </w:pPr>
      <w:r w:rsidRPr="008D3EE1">
        <w:rPr>
          <w:color w:val="000000" w:themeColor="text1"/>
        </w:rPr>
        <w:t>felhatalmazza Dávid Zoltán polgármestert a vállalkozási szerződés aláírására.</w:t>
      </w:r>
    </w:p>
    <w:p w:rsidR="0026404A" w:rsidRDefault="0026404A" w:rsidP="0026404A">
      <w:pPr>
        <w:pStyle w:val="Listaszerbekezds"/>
        <w:rPr>
          <w:color w:val="000000" w:themeColor="text1"/>
        </w:rPr>
      </w:pPr>
    </w:p>
    <w:p w:rsidR="0026404A" w:rsidRPr="008D3EE1" w:rsidRDefault="0026404A" w:rsidP="0026404A">
      <w:pPr>
        <w:numPr>
          <w:ilvl w:val="0"/>
          <w:numId w:val="2"/>
        </w:numPr>
        <w:contextualSpacing/>
        <w:rPr>
          <w:color w:val="000000" w:themeColor="text1"/>
        </w:rPr>
      </w:pPr>
      <w:r>
        <w:t>Amennyiben a határozati javaslatban foglalt munkák elvégzését követően az önkormányzati lakásalap számlán maradt fenn fedezet, úgy elsődlegesen az Ady Endre utcai önkormányzati szociális bérlakások karbantartására és felújítására kerül ráfordításra.</w:t>
      </w:r>
    </w:p>
    <w:p w:rsidR="0026404A" w:rsidRPr="008D3EE1" w:rsidRDefault="0026404A" w:rsidP="0026404A">
      <w:pPr>
        <w:keepLines w:val="0"/>
        <w:contextualSpacing/>
        <w:rPr>
          <w:rFonts w:eastAsiaTheme="minorHAnsi"/>
          <w:color w:val="000000" w:themeColor="text1"/>
        </w:rPr>
      </w:pPr>
    </w:p>
    <w:p w:rsidR="0026404A" w:rsidRPr="008D3EE1" w:rsidRDefault="0026404A" w:rsidP="0026404A">
      <w:pPr>
        <w:keepLines w:val="0"/>
        <w:rPr>
          <w:rFonts w:eastAsiaTheme="minorHAnsi"/>
          <w:b/>
          <w:color w:val="000000" w:themeColor="text1"/>
        </w:rPr>
      </w:pPr>
      <w:r w:rsidRPr="008D3EE1">
        <w:rPr>
          <w:rFonts w:eastAsiaTheme="minorHAnsi"/>
          <w:b/>
          <w:color w:val="000000" w:themeColor="text1"/>
        </w:rPr>
        <w:t>Végrehajtásért felelős:</w:t>
      </w:r>
      <w:r w:rsidRPr="008D3EE1">
        <w:rPr>
          <w:rFonts w:eastAsiaTheme="minorHAnsi"/>
          <w:b/>
          <w:color w:val="000000" w:themeColor="text1"/>
        </w:rPr>
        <w:tab/>
      </w:r>
    </w:p>
    <w:p w:rsidR="0026404A" w:rsidRPr="008D3EE1" w:rsidRDefault="0026404A" w:rsidP="0026404A">
      <w:pPr>
        <w:pStyle w:val="Listaszerbekezds"/>
        <w:widowControl/>
        <w:numPr>
          <w:ilvl w:val="0"/>
          <w:numId w:val="1"/>
        </w:numPr>
        <w:suppressAutoHyphens w:val="0"/>
        <w:contextualSpacing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8D3EE1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Dávid Zoltán polgármester a vállalkozási szerződés aláírásáért </w:t>
      </w:r>
    </w:p>
    <w:p w:rsidR="0026404A" w:rsidRPr="008D3EE1" w:rsidRDefault="0026404A" w:rsidP="0026404A">
      <w:pPr>
        <w:pStyle w:val="Listaszerbekezds"/>
        <w:widowControl/>
        <w:numPr>
          <w:ilvl w:val="0"/>
          <w:numId w:val="1"/>
        </w:numPr>
        <w:suppressAutoHyphens w:val="0"/>
        <w:contextualSpacing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r w:rsidRPr="008D3EE1">
        <w:rPr>
          <w:rFonts w:ascii="Arial" w:eastAsiaTheme="minorHAnsi" w:hAnsi="Arial" w:cs="Arial"/>
          <w:color w:val="000000" w:themeColor="text1"/>
          <w:sz w:val="24"/>
          <w:szCs w:val="24"/>
        </w:rPr>
        <w:t>Dr. Burai Mihály jegyző a vállalkozási szerződés előkészítéséért</w:t>
      </w:r>
    </w:p>
    <w:p w:rsidR="0026404A" w:rsidRPr="008D3EE1" w:rsidRDefault="0026404A" w:rsidP="0026404A">
      <w:pPr>
        <w:pStyle w:val="Listaszerbekezds"/>
        <w:widowControl/>
        <w:numPr>
          <w:ilvl w:val="0"/>
          <w:numId w:val="1"/>
        </w:numPr>
        <w:suppressAutoHyphens w:val="0"/>
        <w:contextualSpacing/>
        <w:jc w:val="both"/>
        <w:rPr>
          <w:rFonts w:ascii="Arial" w:eastAsiaTheme="minorHAnsi" w:hAnsi="Arial" w:cs="Arial"/>
          <w:color w:val="000000" w:themeColor="text1"/>
          <w:sz w:val="24"/>
          <w:szCs w:val="24"/>
        </w:rPr>
      </w:pPr>
      <w:proofErr w:type="spellStart"/>
      <w:r w:rsidRPr="008D3EE1">
        <w:rPr>
          <w:rFonts w:ascii="Arial" w:eastAsiaTheme="minorHAnsi" w:hAnsi="Arial" w:cs="Arial"/>
          <w:color w:val="000000" w:themeColor="text1"/>
          <w:sz w:val="24"/>
          <w:szCs w:val="24"/>
        </w:rPr>
        <w:t>Godár</w:t>
      </w:r>
      <w:proofErr w:type="spellEnd"/>
      <w:r w:rsidRPr="008D3EE1">
        <w:rPr>
          <w:rFonts w:ascii="Arial" w:eastAsiaTheme="minorHAnsi" w:hAnsi="Arial" w:cs="Arial"/>
          <w:color w:val="000000" w:themeColor="text1"/>
          <w:sz w:val="24"/>
          <w:szCs w:val="24"/>
        </w:rPr>
        <w:t xml:space="preserve"> Andrea közgazdasági irodavezető a költségvetésen való átvezetésért</w:t>
      </w:r>
    </w:p>
    <w:p w:rsidR="0026404A" w:rsidRPr="008D3EE1" w:rsidRDefault="0026404A" w:rsidP="0026404A">
      <w:pPr>
        <w:pStyle w:val="Listaszerbekezds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:rsidR="0026404A" w:rsidRPr="008D3EE1" w:rsidRDefault="0026404A" w:rsidP="0026404A">
      <w:pPr>
        <w:keepLines w:val="0"/>
        <w:tabs>
          <w:tab w:val="left" w:pos="3119"/>
        </w:tabs>
        <w:rPr>
          <w:rFonts w:eastAsiaTheme="minorHAnsi"/>
          <w:color w:val="000000" w:themeColor="text1"/>
        </w:rPr>
      </w:pPr>
      <w:r w:rsidRPr="008D3EE1">
        <w:rPr>
          <w:rFonts w:eastAsiaTheme="minorHAnsi"/>
          <w:b/>
          <w:color w:val="000000" w:themeColor="text1"/>
        </w:rPr>
        <w:t xml:space="preserve">Határidő: </w:t>
      </w:r>
      <w:r w:rsidRPr="008D3EE1">
        <w:rPr>
          <w:rFonts w:eastAsiaTheme="minorHAnsi"/>
          <w:color w:val="000000" w:themeColor="text1"/>
        </w:rPr>
        <w:t>2021. december 31.</w:t>
      </w:r>
    </w:p>
    <w:p w:rsidR="0026404A" w:rsidRDefault="0026404A" w:rsidP="0026404A">
      <w:pPr>
        <w:keepLines w:val="0"/>
        <w:widowControl w:val="0"/>
        <w:jc w:val="center"/>
      </w:pPr>
    </w:p>
    <w:p w:rsidR="0026404A" w:rsidRDefault="0026404A" w:rsidP="0026404A">
      <w:pPr>
        <w:keepLines w:val="0"/>
        <w:widowControl w:val="0"/>
        <w:jc w:val="center"/>
      </w:pPr>
      <w:r w:rsidRPr="007B0223">
        <w:t>K.m.f.</w:t>
      </w:r>
    </w:p>
    <w:p w:rsidR="0026404A" w:rsidRPr="00952415" w:rsidRDefault="0026404A" w:rsidP="0026404A">
      <w:pPr>
        <w:jc w:val="center"/>
      </w:pPr>
    </w:p>
    <w:p w:rsidR="0026404A" w:rsidRPr="00265A6C" w:rsidRDefault="0026404A" w:rsidP="0026404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26404A" w:rsidRPr="00265A6C" w:rsidRDefault="0026404A" w:rsidP="0026404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26404A" w:rsidRPr="00265A6C" w:rsidRDefault="0026404A" w:rsidP="0026404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404A" w:rsidRPr="00265A6C" w:rsidRDefault="0026404A" w:rsidP="0026404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26404A" w:rsidRDefault="0026404A" w:rsidP="0026404A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 w:rsidSect="0026404A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43AA"/>
    <w:multiLevelType w:val="hybridMultilevel"/>
    <w:tmpl w:val="E856AA2A"/>
    <w:lvl w:ilvl="0" w:tplc="437E9F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B44B1A"/>
    <w:multiLevelType w:val="hybridMultilevel"/>
    <w:tmpl w:val="A914EB34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04A"/>
    <w:rsid w:val="0026404A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A842D8-5BAF-43FF-9C00-133270E04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404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1"/>
    <w:basedOn w:val="Norml"/>
    <w:link w:val="ListaszerbekezdsChar"/>
    <w:uiPriority w:val="34"/>
    <w:qFormat/>
    <w:rsid w:val="0026404A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aliases w:val="List Paragraph1 Char"/>
    <w:link w:val="Listaszerbekezds"/>
    <w:uiPriority w:val="34"/>
    <w:locked/>
    <w:rsid w:val="0026404A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2022-01-17T10:28:00Z</dcterms:created>
  <dcterms:modified xsi:type="dcterms:W3CDTF">2022-01-17T10:29:00Z</dcterms:modified>
</cp:coreProperties>
</file>