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593C" w:rsidRPr="0012593C" w:rsidRDefault="0012593C" w:rsidP="0012593C">
      <w:pPr>
        <w:keepLines w:val="0"/>
        <w:widowControl w:val="0"/>
        <w:jc w:val="left"/>
        <w:rPr>
          <w:rFonts w:eastAsia="Calibri"/>
          <w:lang w:val="en-US"/>
        </w:rPr>
      </w:pPr>
      <w:r w:rsidRPr="0012593C">
        <w:rPr>
          <w:rFonts w:eastAsia="Calibri"/>
          <w:lang w:val="en-US"/>
        </w:rPr>
        <w:t xml:space="preserve">K </w:t>
      </w:r>
      <w:proofErr w:type="spellStart"/>
      <w:r w:rsidRPr="0012593C">
        <w:rPr>
          <w:rFonts w:eastAsia="Calibri"/>
          <w:lang w:val="en-US"/>
        </w:rPr>
        <w:t>i</w:t>
      </w:r>
      <w:proofErr w:type="spellEnd"/>
      <w:r w:rsidRPr="0012593C">
        <w:rPr>
          <w:rFonts w:eastAsia="Calibri"/>
          <w:lang w:val="en-US"/>
        </w:rPr>
        <w:t xml:space="preserve"> v o n a </w:t>
      </w:r>
      <w:proofErr w:type="gramStart"/>
      <w:r w:rsidRPr="0012593C">
        <w:rPr>
          <w:rFonts w:eastAsia="Calibri"/>
          <w:lang w:val="en-US"/>
        </w:rPr>
        <w:t>t !</w:t>
      </w:r>
      <w:proofErr w:type="gramEnd"/>
    </w:p>
    <w:p w:rsidR="0012593C" w:rsidRPr="0012593C" w:rsidRDefault="0012593C" w:rsidP="0012593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2593C" w:rsidRPr="0012593C" w:rsidRDefault="0012593C" w:rsidP="0012593C">
      <w:pPr>
        <w:keepLines w:val="0"/>
        <w:widowControl w:val="0"/>
        <w:rPr>
          <w:rFonts w:eastAsia="Calibri"/>
          <w:lang w:val="en-US"/>
        </w:rPr>
      </w:pPr>
      <w:proofErr w:type="spellStart"/>
      <w:r w:rsidRPr="0012593C">
        <w:rPr>
          <w:rFonts w:eastAsia="Calibri"/>
          <w:lang w:val="en-US"/>
        </w:rPr>
        <w:t>Az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spellStart"/>
      <w:r w:rsidRPr="0012593C">
        <w:rPr>
          <w:rFonts w:eastAsia="Calibri"/>
          <w:lang w:val="en-US"/>
        </w:rPr>
        <w:t>Orosháza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spellStart"/>
      <w:r w:rsidRPr="0012593C">
        <w:rPr>
          <w:rFonts w:eastAsia="Calibri"/>
          <w:lang w:val="en-US"/>
        </w:rPr>
        <w:t>Város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spellStart"/>
      <w:r w:rsidRPr="0012593C">
        <w:rPr>
          <w:rFonts w:eastAsia="Calibri"/>
          <w:lang w:val="en-US"/>
        </w:rPr>
        <w:t>Önkormányzat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spellStart"/>
      <w:r w:rsidRPr="0012593C">
        <w:rPr>
          <w:rFonts w:eastAsia="Calibri"/>
          <w:lang w:val="en-US"/>
        </w:rPr>
        <w:t>Képviselő-testületének</w:t>
      </w:r>
      <w:proofErr w:type="spellEnd"/>
      <w:r w:rsidRPr="0012593C">
        <w:rPr>
          <w:rFonts w:eastAsia="Calibri"/>
          <w:lang w:val="en-US"/>
        </w:rPr>
        <w:t xml:space="preserve"> 2022. </w:t>
      </w:r>
      <w:proofErr w:type="spellStart"/>
      <w:proofErr w:type="gramStart"/>
      <w:r w:rsidRPr="0012593C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12593C">
        <w:rPr>
          <w:rFonts w:eastAsia="Calibri"/>
          <w:szCs w:val="20"/>
          <w:lang w:val="en-US"/>
        </w:rPr>
        <w:t xml:space="preserve"> 31</w:t>
      </w:r>
      <w:r w:rsidRPr="0012593C">
        <w:rPr>
          <w:rFonts w:eastAsia="Calibri"/>
          <w:lang w:val="en-US"/>
        </w:rPr>
        <w:t xml:space="preserve">-i </w:t>
      </w:r>
      <w:proofErr w:type="spellStart"/>
      <w:r w:rsidRPr="0012593C">
        <w:rPr>
          <w:rFonts w:eastAsia="Calibri"/>
          <w:lang w:val="en-US"/>
        </w:rPr>
        <w:t>üléséről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spellStart"/>
      <w:r w:rsidRPr="0012593C">
        <w:rPr>
          <w:rFonts w:eastAsia="Calibri"/>
          <w:lang w:val="en-US"/>
        </w:rPr>
        <w:t>készült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spellStart"/>
      <w:r w:rsidRPr="0012593C">
        <w:rPr>
          <w:rFonts w:eastAsia="Calibri"/>
          <w:lang w:val="en-US"/>
        </w:rPr>
        <w:t>jegyzőkönyvéből</w:t>
      </w:r>
      <w:proofErr w:type="spellEnd"/>
      <w:r w:rsidRPr="0012593C">
        <w:rPr>
          <w:rFonts w:eastAsia="Calibri"/>
          <w:lang w:val="en-US"/>
        </w:rPr>
        <w:t>.</w:t>
      </w:r>
    </w:p>
    <w:p w:rsidR="0012593C" w:rsidRDefault="0012593C" w:rsidP="0012593C">
      <w:pPr>
        <w:keepLines w:val="0"/>
        <w:widowControl w:val="0"/>
        <w:rPr>
          <w:rFonts w:eastAsia="Calibri"/>
        </w:rPr>
      </w:pPr>
    </w:p>
    <w:p w:rsidR="0012593C" w:rsidRPr="007B0223" w:rsidRDefault="0012593C" w:rsidP="0012593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12593C" w:rsidRPr="007B0223" w:rsidRDefault="0012593C" w:rsidP="0012593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8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12593C" w:rsidRPr="007B0223" w:rsidRDefault="0012593C" w:rsidP="0012593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2593C" w:rsidRDefault="0012593C" w:rsidP="0012593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2593C" w:rsidRDefault="0012593C" w:rsidP="0012593C">
      <w:pPr>
        <w:keepLines w:val="0"/>
        <w:widowControl w:val="0"/>
        <w:rPr>
          <w:lang w:eastAsia="zh-CN"/>
        </w:rPr>
      </w:pPr>
    </w:p>
    <w:p w:rsidR="0012593C" w:rsidRPr="00DC1634" w:rsidRDefault="0012593C" w:rsidP="0012593C">
      <w:pPr>
        <w:keepLines w:val="0"/>
        <w:jc w:val="left"/>
        <w:rPr>
          <w:lang w:eastAsia="hu-HU"/>
        </w:rPr>
      </w:pPr>
      <w:r w:rsidRPr="00DC1634">
        <w:rPr>
          <w:lang w:eastAsia="hu-HU"/>
        </w:rPr>
        <w:t>Orosháza</w:t>
      </w:r>
      <w:r w:rsidRPr="00DC1634">
        <w:rPr>
          <w:rFonts w:eastAsia="Arial"/>
          <w:lang w:eastAsia="hu-HU"/>
        </w:rPr>
        <w:t xml:space="preserve"> </w:t>
      </w:r>
      <w:r w:rsidRPr="00DC1634">
        <w:rPr>
          <w:lang w:eastAsia="hu-HU"/>
        </w:rPr>
        <w:t>Város</w:t>
      </w:r>
      <w:r w:rsidRPr="00DC1634">
        <w:rPr>
          <w:rFonts w:eastAsia="Arial"/>
          <w:lang w:eastAsia="hu-HU"/>
        </w:rPr>
        <w:t xml:space="preserve"> </w:t>
      </w:r>
      <w:r w:rsidRPr="00DC1634">
        <w:rPr>
          <w:lang w:eastAsia="hu-HU"/>
        </w:rPr>
        <w:t>Önkormányzat</w:t>
      </w:r>
      <w:r w:rsidRPr="00DC1634">
        <w:rPr>
          <w:rFonts w:eastAsia="Arial"/>
          <w:lang w:eastAsia="hu-HU"/>
        </w:rPr>
        <w:t xml:space="preserve"> </w:t>
      </w:r>
      <w:r w:rsidRPr="00DC1634">
        <w:rPr>
          <w:lang w:eastAsia="hu-HU"/>
        </w:rPr>
        <w:t>Képviselő-testülete:</w:t>
      </w:r>
    </w:p>
    <w:p w:rsidR="0012593C" w:rsidRPr="00DC1634" w:rsidRDefault="0012593C" w:rsidP="0012593C">
      <w:pPr>
        <w:keepLines w:val="0"/>
        <w:numPr>
          <w:ilvl w:val="0"/>
          <w:numId w:val="1"/>
        </w:numPr>
        <w:suppressAutoHyphens/>
        <w:ind w:left="714" w:hanging="357"/>
        <w:contextualSpacing/>
        <w:rPr>
          <w:iCs/>
          <w:lang w:eastAsia="zh-CN"/>
        </w:rPr>
      </w:pPr>
      <w:r w:rsidRPr="00DC1634">
        <w:rPr>
          <w:lang w:eastAsia="zh-CN"/>
        </w:rPr>
        <w:t xml:space="preserve">dönt arról, hogy a </w:t>
      </w:r>
      <w:r w:rsidRPr="00DC1634">
        <w:rPr>
          <w:bCs/>
          <w:iCs/>
          <w:lang w:val="en-US" w:eastAsia="zh-CN"/>
        </w:rPr>
        <w:t xml:space="preserve">TOP-2.1.2-15-BS1-2016-00015 </w:t>
      </w:r>
      <w:proofErr w:type="spellStart"/>
      <w:r w:rsidRPr="00DC1634">
        <w:rPr>
          <w:bCs/>
          <w:iCs/>
          <w:lang w:val="en-US" w:eastAsia="zh-CN"/>
        </w:rPr>
        <w:t>azonosító</w:t>
      </w:r>
      <w:proofErr w:type="spellEnd"/>
      <w:r w:rsidRPr="00DC1634">
        <w:rPr>
          <w:bCs/>
          <w:iCs/>
          <w:lang w:val="en-US" w:eastAsia="zh-CN"/>
        </w:rPr>
        <w:t xml:space="preserve"> </w:t>
      </w:r>
      <w:proofErr w:type="spellStart"/>
      <w:r w:rsidRPr="00DC1634">
        <w:rPr>
          <w:bCs/>
          <w:iCs/>
          <w:lang w:val="en-US" w:eastAsia="zh-CN"/>
        </w:rPr>
        <w:t>számú</w:t>
      </w:r>
      <w:proofErr w:type="spellEnd"/>
      <w:r w:rsidRPr="00DC1634">
        <w:rPr>
          <w:bCs/>
          <w:iCs/>
          <w:lang w:val="en-US" w:eastAsia="zh-CN"/>
        </w:rPr>
        <w:t>, “</w:t>
      </w:r>
      <w:proofErr w:type="spellStart"/>
      <w:r w:rsidRPr="00DC1634">
        <w:rPr>
          <w:bCs/>
          <w:iCs/>
          <w:lang w:val="en-US" w:eastAsia="zh-CN"/>
        </w:rPr>
        <w:t>Zöld</w:t>
      </w:r>
      <w:proofErr w:type="spellEnd"/>
      <w:r w:rsidRPr="00DC1634">
        <w:rPr>
          <w:bCs/>
          <w:iCs/>
          <w:lang w:val="en-US" w:eastAsia="zh-CN"/>
        </w:rPr>
        <w:t xml:space="preserve"> </w:t>
      </w:r>
      <w:proofErr w:type="spellStart"/>
      <w:r w:rsidRPr="00DC1634">
        <w:rPr>
          <w:bCs/>
          <w:iCs/>
          <w:lang w:val="en-US" w:eastAsia="zh-CN"/>
        </w:rPr>
        <w:t>infrastruktúra</w:t>
      </w:r>
      <w:proofErr w:type="spellEnd"/>
      <w:r w:rsidRPr="00DC1634">
        <w:rPr>
          <w:bCs/>
          <w:iCs/>
          <w:lang w:val="en-US" w:eastAsia="zh-CN"/>
        </w:rPr>
        <w:t xml:space="preserve"> </w:t>
      </w:r>
      <w:proofErr w:type="spellStart"/>
      <w:r w:rsidRPr="00DC1634">
        <w:rPr>
          <w:bCs/>
          <w:iCs/>
          <w:lang w:val="en-US" w:eastAsia="zh-CN"/>
        </w:rPr>
        <w:t>fejlesztése</w:t>
      </w:r>
      <w:proofErr w:type="spellEnd"/>
      <w:r w:rsidRPr="00DC1634">
        <w:rPr>
          <w:bCs/>
          <w:iCs/>
          <w:lang w:val="en-US" w:eastAsia="zh-CN"/>
        </w:rPr>
        <w:t xml:space="preserve">, </w:t>
      </w:r>
      <w:proofErr w:type="spellStart"/>
      <w:r w:rsidRPr="00DC1634">
        <w:rPr>
          <w:bCs/>
          <w:iCs/>
          <w:lang w:val="en-US" w:eastAsia="zh-CN"/>
        </w:rPr>
        <w:t>közösségi</w:t>
      </w:r>
      <w:proofErr w:type="spellEnd"/>
      <w:r w:rsidRPr="00DC1634">
        <w:rPr>
          <w:bCs/>
          <w:iCs/>
          <w:lang w:val="en-US" w:eastAsia="zh-CN"/>
        </w:rPr>
        <w:t xml:space="preserve"> </w:t>
      </w:r>
      <w:proofErr w:type="spellStart"/>
      <w:r w:rsidRPr="00DC1634">
        <w:rPr>
          <w:bCs/>
          <w:iCs/>
          <w:lang w:val="en-US" w:eastAsia="zh-CN"/>
        </w:rPr>
        <w:t>funkciók</w:t>
      </w:r>
      <w:proofErr w:type="spellEnd"/>
      <w:r w:rsidRPr="00DC1634">
        <w:rPr>
          <w:bCs/>
          <w:iCs/>
          <w:lang w:val="en-US" w:eastAsia="zh-CN"/>
        </w:rPr>
        <w:t xml:space="preserve"> </w:t>
      </w:r>
      <w:proofErr w:type="spellStart"/>
      <w:r w:rsidRPr="00DC1634">
        <w:rPr>
          <w:bCs/>
          <w:iCs/>
          <w:lang w:val="en-US" w:eastAsia="zh-CN"/>
        </w:rPr>
        <w:t>kialakítása</w:t>
      </w:r>
      <w:proofErr w:type="spellEnd"/>
      <w:r w:rsidRPr="00DC1634">
        <w:rPr>
          <w:bCs/>
          <w:iCs/>
          <w:lang w:val="en-US" w:eastAsia="zh-CN"/>
        </w:rPr>
        <w:t xml:space="preserve"> </w:t>
      </w:r>
      <w:proofErr w:type="spellStart"/>
      <w:r w:rsidRPr="00DC1634">
        <w:rPr>
          <w:bCs/>
          <w:iCs/>
          <w:lang w:val="en-US" w:eastAsia="zh-CN"/>
        </w:rPr>
        <w:t>Orosháza-Gyopárosfürdőn</w:t>
      </w:r>
      <w:proofErr w:type="spellEnd"/>
      <w:r w:rsidRPr="00DC1634">
        <w:rPr>
          <w:bCs/>
          <w:iCs/>
          <w:lang w:val="en-US" w:eastAsia="zh-CN"/>
        </w:rPr>
        <w:t xml:space="preserve">” </w:t>
      </w:r>
      <w:proofErr w:type="spellStart"/>
      <w:r w:rsidRPr="00DC1634">
        <w:rPr>
          <w:bCs/>
          <w:iCs/>
          <w:lang w:val="en-US" w:eastAsia="zh-CN"/>
        </w:rPr>
        <w:t>tárgyú</w:t>
      </w:r>
      <w:proofErr w:type="spellEnd"/>
      <w:r w:rsidRPr="00DC1634">
        <w:rPr>
          <w:lang w:eastAsia="zh-CN"/>
        </w:rPr>
        <w:t xml:space="preserve"> projektben a közbeszerzési feladatok ellátása tárgyában a </w:t>
      </w:r>
      <w:r w:rsidRPr="00DC1634">
        <w:rPr>
          <w:bCs/>
          <w:iCs/>
          <w:lang w:eastAsia="zh-CN"/>
        </w:rPr>
        <w:t xml:space="preserve">JT </w:t>
      </w:r>
      <w:proofErr w:type="spellStart"/>
      <w:r w:rsidRPr="00DC1634">
        <w:rPr>
          <w:bCs/>
          <w:iCs/>
          <w:lang w:eastAsia="zh-CN"/>
        </w:rPr>
        <w:t>Infotéka</w:t>
      </w:r>
      <w:proofErr w:type="spellEnd"/>
      <w:r w:rsidRPr="00DC1634">
        <w:rPr>
          <w:bCs/>
          <w:iCs/>
          <w:lang w:eastAsia="zh-CN"/>
        </w:rPr>
        <w:t xml:space="preserve"> </w:t>
      </w:r>
      <w:proofErr w:type="spellStart"/>
      <w:r w:rsidRPr="00DC1634">
        <w:rPr>
          <w:bCs/>
          <w:iCs/>
          <w:lang w:eastAsia="zh-CN"/>
        </w:rPr>
        <w:t>Kft-vel</w:t>
      </w:r>
      <w:proofErr w:type="spellEnd"/>
      <w:r w:rsidRPr="00DC1634">
        <w:rPr>
          <w:bCs/>
          <w:iCs/>
          <w:lang w:eastAsia="zh-CN"/>
        </w:rPr>
        <w:t xml:space="preserve"> (6400 Kiskunhalas, Kossuth u. 27. fsz. 1.) 2021. június 17. napján megkötött </w:t>
      </w:r>
      <w:r w:rsidRPr="00DC1634">
        <w:rPr>
          <w:lang w:eastAsia="zh-CN"/>
        </w:rPr>
        <w:t>megbízási szerződés közös megegyezéssel történő megszüntetéséhez hozzájárul,</w:t>
      </w:r>
    </w:p>
    <w:p w:rsidR="0012593C" w:rsidRPr="00DC1634" w:rsidRDefault="0012593C" w:rsidP="0012593C">
      <w:pPr>
        <w:keepLines w:val="0"/>
        <w:numPr>
          <w:ilvl w:val="0"/>
          <w:numId w:val="1"/>
        </w:numPr>
        <w:suppressAutoHyphens/>
        <w:ind w:left="714" w:hanging="357"/>
        <w:contextualSpacing/>
        <w:rPr>
          <w:iCs/>
          <w:lang w:eastAsia="zh-CN"/>
        </w:rPr>
      </w:pPr>
      <w:r w:rsidRPr="00DC1634">
        <w:rPr>
          <w:lang w:eastAsia="zh-CN"/>
        </w:rPr>
        <w:t xml:space="preserve">dönt arról, hogy </w:t>
      </w:r>
      <w:r w:rsidRPr="00DC1634">
        <w:rPr>
          <w:bCs/>
          <w:iCs/>
          <w:lang w:eastAsia="zh-CN"/>
        </w:rPr>
        <w:t xml:space="preserve">a szerződés keretében elvégzett feladatok és ezek alapján a megbízottat megillető díj fedezésére 250.000.- Ft + ÁFA összeget biztosít </w:t>
      </w:r>
      <w:r w:rsidRPr="00DC1634">
        <w:rPr>
          <w:lang w:eastAsia="hu-HU"/>
        </w:rPr>
        <w:t>az Önkormányzat 2022. évi költségvetéséről szóló</w:t>
      </w:r>
      <w:r w:rsidRPr="00DC1634">
        <w:rPr>
          <w:bCs/>
          <w:iCs/>
          <w:lang w:eastAsia="zh-CN"/>
        </w:rPr>
        <w:t xml:space="preserve"> 4/2022. (II.15.) számú önkormányzati rendelet 2. tájékoztató tábla, I. Általános közszolgáltatások fejezet, 20. Önkormányzati közbeszerzési eljárások sora terhére,</w:t>
      </w:r>
    </w:p>
    <w:p w:rsidR="0012593C" w:rsidRPr="00DC1634" w:rsidRDefault="0012593C" w:rsidP="0012593C">
      <w:pPr>
        <w:keepLines w:val="0"/>
        <w:numPr>
          <w:ilvl w:val="0"/>
          <w:numId w:val="1"/>
        </w:numPr>
        <w:suppressAutoHyphens/>
        <w:ind w:left="714" w:hanging="357"/>
        <w:contextualSpacing/>
        <w:rPr>
          <w:iCs/>
          <w:lang w:eastAsia="zh-CN"/>
        </w:rPr>
      </w:pPr>
      <w:r w:rsidRPr="00DC1634">
        <w:rPr>
          <w:iCs/>
          <w:lang w:eastAsia="zh-CN"/>
        </w:rPr>
        <w:t>felhatalmazza a polgármestert a megbízási szerződés közös megegyezéssel történő megszüntetésére vonatkozó megállapodás aláírására.</w:t>
      </w:r>
    </w:p>
    <w:p w:rsidR="0012593C" w:rsidRPr="00DC1634" w:rsidRDefault="0012593C" w:rsidP="0012593C">
      <w:pPr>
        <w:keepLines w:val="0"/>
        <w:jc w:val="left"/>
        <w:rPr>
          <w:iCs/>
          <w:lang w:eastAsia="hu-HU"/>
        </w:rPr>
      </w:pPr>
    </w:p>
    <w:p w:rsidR="0012593C" w:rsidRPr="00DC1634" w:rsidRDefault="0012593C" w:rsidP="0012593C">
      <w:pPr>
        <w:keepLines w:val="0"/>
        <w:jc w:val="left"/>
        <w:rPr>
          <w:iCs/>
          <w:lang w:eastAsia="hu-HU"/>
        </w:rPr>
      </w:pPr>
    </w:p>
    <w:p w:rsidR="0012593C" w:rsidRPr="00DC1634" w:rsidRDefault="0012593C" w:rsidP="0012593C">
      <w:pPr>
        <w:keepLines w:val="0"/>
        <w:ind w:left="2832" w:hanging="2832"/>
        <w:rPr>
          <w:iCs/>
          <w:lang w:eastAsia="hu-HU"/>
        </w:rPr>
      </w:pPr>
      <w:r w:rsidRPr="00DC1634">
        <w:rPr>
          <w:b/>
          <w:iCs/>
          <w:lang w:eastAsia="hu-HU"/>
        </w:rPr>
        <w:t>Végrehajtásért felelős:</w:t>
      </w:r>
      <w:r w:rsidRPr="00DC1634">
        <w:rPr>
          <w:iCs/>
          <w:lang w:eastAsia="hu-HU"/>
        </w:rPr>
        <w:tab/>
        <w:t>Dávid Zoltán polgármester a megbízási szerződés közös megegyezéssel történő megszüntetésére vonatkozó megállapodás aláírásáért</w:t>
      </w:r>
    </w:p>
    <w:p w:rsidR="0012593C" w:rsidRPr="00DC1634" w:rsidRDefault="0012593C" w:rsidP="0012593C">
      <w:pPr>
        <w:keepLines w:val="0"/>
        <w:ind w:left="2832" w:hanging="2832"/>
        <w:rPr>
          <w:bCs/>
          <w:iCs/>
          <w:lang w:eastAsia="hu-HU"/>
        </w:rPr>
      </w:pPr>
      <w:r w:rsidRPr="00DC1634">
        <w:rPr>
          <w:b/>
          <w:iCs/>
          <w:lang w:eastAsia="hu-HU"/>
        </w:rPr>
        <w:tab/>
      </w:r>
      <w:proofErr w:type="spellStart"/>
      <w:r w:rsidRPr="00DC1634">
        <w:rPr>
          <w:bCs/>
          <w:iCs/>
          <w:lang w:eastAsia="hu-HU"/>
        </w:rPr>
        <w:t>Godár</w:t>
      </w:r>
      <w:proofErr w:type="spellEnd"/>
      <w:r w:rsidRPr="00DC1634">
        <w:rPr>
          <w:bCs/>
          <w:iCs/>
          <w:lang w:eastAsia="hu-HU"/>
        </w:rPr>
        <w:t xml:space="preserve"> Andrea osztályvezető a megbízottat megillető díj fedezetének biztosításáért</w:t>
      </w:r>
    </w:p>
    <w:p w:rsidR="0012593C" w:rsidRPr="00DC1634" w:rsidRDefault="0012593C" w:rsidP="0012593C">
      <w:pPr>
        <w:keepLines w:val="0"/>
        <w:rPr>
          <w:b/>
          <w:iCs/>
          <w:lang w:eastAsia="hu-HU"/>
        </w:rPr>
      </w:pPr>
    </w:p>
    <w:p w:rsidR="0012593C" w:rsidRPr="00DC1634" w:rsidRDefault="0012593C" w:rsidP="0012593C">
      <w:pPr>
        <w:keepLines w:val="0"/>
        <w:rPr>
          <w:iCs/>
          <w:lang w:eastAsia="hu-HU"/>
        </w:rPr>
      </w:pPr>
      <w:r w:rsidRPr="00DC1634">
        <w:rPr>
          <w:b/>
          <w:iCs/>
          <w:lang w:eastAsia="hu-HU"/>
        </w:rPr>
        <w:t>Határidő:</w:t>
      </w:r>
      <w:r w:rsidRPr="00DC1634">
        <w:rPr>
          <w:iCs/>
          <w:lang w:eastAsia="hu-HU"/>
        </w:rPr>
        <w:t xml:space="preserve"> </w:t>
      </w:r>
      <w:r w:rsidRPr="00DC1634">
        <w:rPr>
          <w:iCs/>
          <w:lang w:eastAsia="hu-HU"/>
        </w:rPr>
        <w:tab/>
      </w:r>
      <w:r w:rsidRPr="00DC1634">
        <w:rPr>
          <w:iCs/>
          <w:lang w:eastAsia="hu-HU"/>
        </w:rPr>
        <w:tab/>
      </w:r>
      <w:r w:rsidRPr="00DC1634">
        <w:rPr>
          <w:iCs/>
          <w:lang w:eastAsia="hu-HU"/>
        </w:rPr>
        <w:tab/>
        <w:t>értelem szerint</w:t>
      </w:r>
    </w:p>
    <w:p w:rsidR="0012593C" w:rsidRPr="00035EC3" w:rsidRDefault="0012593C" w:rsidP="0012593C">
      <w:pPr>
        <w:keepLines w:val="0"/>
        <w:jc w:val="left"/>
        <w:rPr>
          <w:iCs/>
          <w:lang w:eastAsia="hu-HU"/>
        </w:rPr>
      </w:pPr>
    </w:p>
    <w:p w:rsidR="0012593C" w:rsidRDefault="0012593C" w:rsidP="0012593C">
      <w:pPr>
        <w:keepLines w:val="0"/>
        <w:widowControl w:val="0"/>
        <w:rPr>
          <w:rFonts w:cs="Times New Roman"/>
          <w:lang w:eastAsia="ar-SA"/>
        </w:rPr>
      </w:pPr>
    </w:p>
    <w:p w:rsidR="0012593C" w:rsidRDefault="0012593C" w:rsidP="0012593C">
      <w:pPr>
        <w:keepLines w:val="0"/>
        <w:widowControl w:val="0"/>
        <w:jc w:val="center"/>
      </w:pPr>
      <w:r w:rsidRPr="007B0223">
        <w:t>K.m.f.</w:t>
      </w:r>
    </w:p>
    <w:p w:rsidR="0012593C" w:rsidRDefault="0012593C" w:rsidP="0012593C">
      <w:pPr>
        <w:keepLines w:val="0"/>
        <w:widowControl w:val="0"/>
        <w:jc w:val="center"/>
      </w:pPr>
    </w:p>
    <w:p w:rsidR="0012593C" w:rsidRPr="0012593C" w:rsidRDefault="0012593C" w:rsidP="0012593C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12593C">
        <w:rPr>
          <w:rFonts w:eastAsia="Calibri"/>
          <w:lang w:val="en-US"/>
        </w:rPr>
        <w:t>Dávid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spellStart"/>
      <w:r w:rsidRPr="0012593C">
        <w:rPr>
          <w:rFonts w:eastAsia="Calibri"/>
          <w:lang w:val="en-US"/>
        </w:rPr>
        <w:t>Zoltán</w:t>
      </w:r>
      <w:proofErr w:type="spellEnd"/>
      <w:r w:rsidRPr="0012593C">
        <w:rPr>
          <w:rFonts w:eastAsia="Calibri"/>
          <w:lang w:val="en-US"/>
        </w:rPr>
        <w:t xml:space="preserve"> sk.</w:t>
      </w:r>
      <w:r w:rsidRPr="0012593C">
        <w:rPr>
          <w:rFonts w:eastAsia="Calibri"/>
          <w:lang w:val="en-US"/>
        </w:rPr>
        <w:tab/>
        <w:t xml:space="preserve">Dr. </w:t>
      </w:r>
      <w:proofErr w:type="spellStart"/>
      <w:r w:rsidRPr="0012593C">
        <w:rPr>
          <w:rFonts w:eastAsia="Calibri"/>
          <w:lang w:val="en-US"/>
        </w:rPr>
        <w:t>Burai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spellStart"/>
      <w:r w:rsidRPr="0012593C">
        <w:rPr>
          <w:rFonts w:eastAsia="Calibri"/>
          <w:lang w:val="en-US"/>
        </w:rPr>
        <w:t>Mihály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gramStart"/>
      <w:r w:rsidRPr="0012593C">
        <w:rPr>
          <w:rFonts w:eastAsia="Calibri"/>
          <w:lang w:val="en-US"/>
        </w:rPr>
        <w:t>sk</w:t>
      </w:r>
      <w:proofErr w:type="gramEnd"/>
      <w:r w:rsidRPr="0012593C">
        <w:rPr>
          <w:rFonts w:eastAsia="Calibri"/>
          <w:lang w:val="en-US"/>
        </w:rPr>
        <w:t>.</w:t>
      </w:r>
    </w:p>
    <w:p w:rsidR="0012593C" w:rsidRPr="0012593C" w:rsidRDefault="0012593C" w:rsidP="0012593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12593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12593C">
        <w:rPr>
          <w:rFonts w:eastAsia="Calibri"/>
          <w:lang w:val="en-US"/>
        </w:rPr>
        <w:t>polgármester</w:t>
      </w:r>
      <w:proofErr w:type="spellEnd"/>
      <w:proofErr w:type="gramEnd"/>
      <w:r w:rsidRPr="0012593C">
        <w:rPr>
          <w:rFonts w:eastAsia="Calibri"/>
          <w:lang w:val="en-US"/>
        </w:rPr>
        <w:tab/>
        <w:t xml:space="preserve">          </w:t>
      </w:r>
      <w:proofErr w:type="spellStart"/>
      <w:r w:rsidRPr="0012593C">
        <w:rPr>
          <w:rFonts w:eastAsia="Calibri"/>
          <w:lang w:val="en-US"/>
        </w:rPr>
        <w:t>jegyző</w:t>
      </w:r>
      <w:proofErr w:type="spellEnd"/>
      <w:r w:rsidRPr="0012593C">
        <w:rPr>
          <w:rFonts w:eastAsia="Calibri"/>
          <w:lang w:val="en-US"/>
        </w:rPr>
        <w:t>”</w:t>
      </w:r>
    </w:p>
    <w:p w:rsidR="0012593C" w:rsidRPr="0012593C" w:rsidRDefault="0012593C" w:rsidP="0012593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12593C" w:rsidRPr="0012593C" w:rsidRDefault="0012593C" w:rsidP="0012593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12593C" w:rsidRPr="0012593C" w:rsidRDefault="0012593C" w:rsidP="0012593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12593C">
        <w:rPr>
          <w:rFonts w:eastAsia="Calibri"/>
          <w:lang w:val="en-US"/>
        </w:rPr>
        <w:t xml:space="preserve">A </w:t>
      </w:r>
      <w:proofErr w:type="spellStart"/>
      <w:r w:rsidRPr="0012593C">
        <w:rPr>
          <w:rFonts w:eastAsia="Calibri"/>
          <w:lang w:val="en-US"/>
        </w:rPr>
        <w:t>kivonat</w:t>
      </w:r>
      <w:proofErr w:type="spellEnd"/>
      <w:r w:rsidRPr="0012593C">
        <w:rPr>
          <w:rFonts w:eastAsia="Calibri"/>
          <w:lang w:val="en-US"/>
        </w:rPr>
        <w:t xml:space="preserve"> </w:t>
      </w:r>
      <w:proofErr w:type="spellStart"/>
      <w:r w:rsidRPr="0012593C">
        <w:rPr>
          <w:rFonts w:eastAsia="Calibri"/>
          <w:lang w:val="en-US"/>
        </w:rPr>
        <w:t>hiteléül</w:t>
      </w:r>
      <w:proofErr w:type="spellEnd"/>
      <w:r w:rsidRPr="0012593C">
        <w:rPr>
          <w:rFonts w:eastAsia="Calibri"/>
          <w:lang w:val="en-US"/>
        </w:rPr>
        <w:t>:</w:t>
      </w:r>
    </w:p>
    <w:p w:rsidR="0012593C" w:rsidRPr="0012593C" w:rsidRDefault="0012593C" w:rsidP="0012593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12593C">
        <w:rPr>
          <w:rFonts w:eastAsia="Calibri"/>
          <w:lang w:val="en-US"/>
        </w:rPr>
        <w:t>Kiadó</w:t>
      </w:r>
      <w:proofErr w:type="spellEnd"/>
      <w:r w:rsidRPr="0012593C">
        <w:rPr>
          <w:rFonts w:eastAsia="Calibri"/>
          <w:lang w:val="en-US"/>
        </w:rPr>
        <w:t>:</w:t>
      </w:r>
      <w:r w:rsidRPr="0012593C">
        <w:rPr>
          <w:b/>
          <w:lang w:val="en-US"/>
        </w:rPr>
        <w:t xml:space="preserve"> </w:t>
      </w:r>
      <w:r w:rsidRPr="0012593C">
        <w:rPr>
          <w:lang w:val="en-US"/>
        </w:rPr>
        <w:t xml:space="preserve"> </w:t>
      </w:r>
    </w:p>
    <w:p w:rsidR="00D40CE7" w:rsidRDefault="00D40CE7"/>
    <w:sectPr w:rsidR="00D40C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045ED2"/>
    <w:multiLevelType w:val="multilevel"/>
    <w:tmpl w:val="D29C6B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93C"/>
    <w:rsid w:val="0012593C"/>
    <w:rsid w:val="00D40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4E066E-FF22-4A16-AD80-0092987F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2593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12593C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2593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209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cp:lastPrinted>2022-06-01T12:38:00Z</cp:lastPrinted>
  <dcterms:created xsi:type="dcterms:W3CDTF">2022-06-01T12:37:00Z</dcterms:created>
  <dcterms:modified xsi:type="dcterms:W3CDTF">2022-06-01T12:39:00Z</dcterms:modified>
</cp:coreProperties>
</file>