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A37" w:rsidRPr="00F01A37" w:rsidRDefault="00F01A37" w:rsidP="00F01A37">
      <w:pPr>
        <w:keepLines w:val="0"/>
        <w:widowControl w:val="0"/>
        <w:jc w:val="left"/>
        <w:rPr>
          <w:rFonts w:eastAsia="Calibri"/>
          <w:lang w:val="en-US"/>
        </w:rPr>
      </w:pPr>
      <w:r w:rsidRPr="00F01A37">
        <w:rPr>
          <w:rFonts w:eastAsia="Calibri"/>
          <w:lang w:val="en-US"/>
        </w:rPr>
        <w:t xml:space="preserve">K </w:t>
      </w:r>
      <w:proofErr w:type="spellStart"/>
      <w:r w:rsidRPr="00F01A37">
        <w:rPr>
          <w:rFonts w:eastAsia="Calibri"/>
          <w:lang w:val="en-US"/>
        </w:rPr>
        <w:t>i</w:t>
      </w:r>
      <w:proofErr w:type="spellEnd"/>
      <w:r w:rsidRPr="00F01A37">
        <w:rPr>
          <w:rFonts w:eastAsia="Calibri"/>
          <w:lang w:val="en-US"/>
        </w:rPr>
        <w:t xml:space="preserve"> v o n a </w:t>
      </w:r>
      <w:proofErr w:type="gramStart"/>
      <w:r w:rsidRPr="00F01A37">
        <w:rPr>
          <w:rFonts w:eastAsia="Calibri"/>
          <w:lang w:val="en-US"/>
        </w:rPr>
        <w:t>t !</w:t>
      </w:r>
      <w:proofErr w:type="gramEnd"/>
    </w:p>
    <w:p w:rsidR="00F01A37" w:rsidRDefault="00F01A37" w:rsidP="00F01A37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4758C" w:rsidRPr="00F01A37" w:rsidRDefault="00B4758C" w:rsidP="00F01A37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  <w:bookmarkStart w:id="0" w:name="_GoBack"/>
      <w:bookmarkEnd w:id="0"/>
    </w:p>
    <w:p w:rsidR="00F01A37" w:rsidRPr="00F01A37" w:rsidRDefault="00F01A37" w:rsidP="00F01A37">
      <w:pPr>
        <w:keepLines w:val="0"/>
        <w:widowControl w:val="0"/>
        <w:rPr>
          <w:rFonts w:eastAsia="Calibri"/>
          <w:lang w:val="en-US"/>
        </w:rPr>
      </w:pPr>
      <w:proofErr w:type="spellStart"/>
      <w:r w:rsidRPr="00F01A37">
        <w:rPr>
          <w:rFonts w:eastAsia="Calibri"/>
          <w:lang w:val="en-US"/>
        </w:rPr>
        <w:t>Az</w:t>
      </w:r>
      <w:proofErr w:type="spellEnd"/>
      <w:r w:rsidRPr="00F01A37">
        <w:rPr>
          <w:rFonts w:eastAsia="Calibri"/>
          <w:lang w:val="en-US"/>
        </w:rPr>
        <w:t xml:space="preserve"> </w:t>
      </w:r>
      <w:proofErr w:type="spellStart"/>
      <w:r w:rsidRPr="00F01A37">
        <w:rPr>
          <w:rFonts w:eastAsia="Calibri"/>
          <w:lang w:val="en-US"/>
        </w:rPr>
        <w:t>Orosháza</w:t>
      </w:r>
      <w:proofErr w:type="spellEnd"/>
      <w:r w:rsidRPr="00F01A37">
        <w:rPr>
          <w:rFonts w:eastAsia="Calibri"/>
          <w:lang w:val="en-US"/>
        </w:rPr>
        <w:t xml:space="preserve"> </w:t>
      </w:r>
      <w:proofErr w:type="spellStart"/>
      <w:r w:rsidRPr="00F01A37">
        <w:rPr>
          <w:rFonts w:eastAsia="Calibri"/>
          <w:lang w:val="en-US"/>
        </w:rPr>
        <w:t>Város</w:t>
      </w:r>
      <w:proofErr w:type="spellEnd"/>
      <w:r w:rsidRPr="00F01A37">
        <w:rPr>
          <w:rFonts w:eastAsia="Calibri"/>
          <w:lang w:val="en-US"/>
        </w:rPr>
        <w:t xml:space="preserve"> </w:t>
      </w:r>
      <w:proofErr w:type="spellStart"/>
      <w:r w:rsidRPr="00F01A37">
        <w:rPr>
          <w:rFonts w:eastAsia="Calibri"/>
          <w:lang w:val="en-US"/>
        </w:rPr>
        <w:t>Önkormányzat</w:t>
      </w:r>
      <w:proofErr w:type="spellEnd"/>
      <w:r w:rsidRPr="00F01A37">
        <w:rPr>
          <w:rFonts w:eastAsia="Calibri"/>
          <w:lang w:val="en-US"/>
        </w:rPr>
        <w:t xml:space="preserve"> </w:t>
      </w:r>
      <w:proofErr w:type="spellStart"/>
      <w:r w:rsidRPr="00F01A37">
        <w:rPr>
          <w:rFonts w:eastAsia="Calibri"/>
          <w:lang w:val="en-US"/>
        </w:rPr>
        <w:t>Képviselő-testületének</w:t>
      </w:r>
      <w:proofErr w:type="spellEnd"/>
      <w:r w:rsidRPr="00F01A37">
        <w:rPr>
          <w:rFonts w:eastAsia="Calibri"/>
          <w:lang w:val="en-US"/>
        </w:rPr>
        <w:t xml:space="preserve"> 2022. </w:t>
      </w:r>
      <w:proofErr w:type="spellStart"/>
      <w:proofErr w:type="gramStart"/>
      <w:r w:rsidRPr="00F01A37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F01A37">
        <w:rPr>
          <w:rFonts w:eastAsia="Calibri"/>
          <w:szCs w:val="20"/>
          <w:lang w:val="en-US"/>
        </w:rPr>
        <w:t xml:space="preserve"> 31</w:t>
      </w:r>
      <w:r w:rsidRPr="00F01A37">
        <w:rPr>
          <w:rFonts w:eastAsia="Calibri"/>
          <w:lang w:val="en-US"/>
        </w:rPr>
        <w:t xml:space="preserve">-i </w:t>
      </w:r>
      <w:proofErr w:type="spellStart"/>
      <w:r w:rsidRPr="00F01A37">
        <w:rPr>
          <w:rFonts w:eastAsia="Calibri"/>
          <w:lang w:val="en-US"/>
        </w:rPr>
        <w:t>üléséről</w:t>
      </w:r>
      <w:proofErr w:type="spellEnd"/>
      <w:r w:rsidRPr="00F01A37">
        <w:rPr>
          <w:rFonts w:eastAsia="Calibri"/>
          <w:lang w:val="en-US"/>
        </w:rPr>
        <w:t xml:space="preserve"> </w:t>
      </w:r>
      <w:proofErr w:type="spellStart"/>
      <w:r w:rsidRPr="00F01A37">
        <w:rPr>
          <w:rFonts w:eastAsia="Calibri"/>
          <w:lang w:val="en-US"/>
        </w:rPr>
        <w:t>készült</w:t>
      </w:r>
      <w:proofErr w:type="spellEnd"/>
      <w:r w:rsidRPr="00F01A37">
        <w:rPr>
          <w:rFonts w:eastAsia="Calibri"/>
          <w:lang w:val="en-US"/>
        </w:rPr>
        <w:t xml:space="preserve"> </w:t>
      </w:r>
      <w:proofErr w:type="spellStart"/>
      <w:r w:rsidRPr="00F01A37">
        <w:rPr>
          <w:rFonts w:eastAsia="Calibri"/>
          <w:lang w:val="en-US"/>
        </w:rPr>
        <w:t>jegyzőkönyvéből</w:t>
      </w:r>
      <w:proofErr w:type="spellEnd"/>
      <w:r w:rsidRPr="00F01A37">
        <w:rPr>
          <w:rFonts w:eastAsia="Calibri"/>
          <w:lang w:val="en-US"/>
        </w:rPr>
        <w:t>.</w:t>
      </w:r>
    </w:p>
    <w:p w:rsidR="00F01A37" w:rsidRDefault="00F01A37" w:rsidP="00F01A37">
      <w:pPr>
        <w:keepLines w:val="0"/>
        <w:widowControl w:val="0"/>
        <w:rPr>
          <w:rFonts w:eastAsia="Calibri"/>
        </w:rPr>
      </w:pPr>
    </w:p>
    <w:p w:rsidR="00F01A37" w:rsidRPr="007B0223" w:rsidRDefault="00F01A37" w:rsidP="00F01A3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:rsidR="00F01A37" w:rsidRPr="007B0223" w:rsidRDefault="00F01A37" w:rsidP="00F01A37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ellenszavazattal nélkül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F01A37" w:rsidRPr="007B0223" w:rsidRDefault="00F01A37" w:rsidP="00F01A3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01A37" w:rsidRDefault="00F01A37" w:rsidP="00F01A3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01A37" w:rsidRDefault="00F01A37" w:rsidP="00F01A3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01A37" w:rsidRPr="008C4F3D" w:rsidRDefault="00F01A37" w:rsidP="00F01A37">
      <w:r w:rsidRPr="008C4F3D">
        <w:t>Orosháza Város Önkormányzat Képviselő-testülete dönt arról, hogy:</w:t>
      </w:r>
    </w:p>
    <w:p w:rsidR="00F01A37" w:rsidRPr="008C4F3D" w:rsidRDefault="00F01A37" w:rsidP="00F01A37"/>
    <w:p w:rsidR="00F01A37" w:rsidRPr="008C4F3D" w:rsidRDefault="00F01A37" w:rsidP="00F01A37">
      <w:pPr>
        <w:tabs>
          <w:tab w:val="left" w:pos="567"/>
        </w:tabs>
        <w:ind w:left="360" w:hanging="360"/>
      </w:pPr>
      <w:proofErr w:type="gramStart"/>
      <w:r w:rsidRPr="008C4F3D">
        <w:t>a</w:t>
      </w:r>
      <w:proofErr w:type="gramEnd"/>
      <w:r w:rsidRPr="008C4F3D">
        <w:t>)</w:t>
      </w:r>
      <w:r w:rsidRPr="008C4F3D">
        <w:tab/>
        <w:t xml:space="preserve">az </w:t>
      </w:r>
      <w:r w:rsidRPr="008C4F3D">
        <w:rPr>
          <w:bCs/>
        </w:rPr>
        <w:t xml:space="preserve">Orosháza Városi Önkormányzat </w:t>
      </w:r>
      <w:proofErr w:type="spellStart"/>
      <w:r w:rsidRPr="008C4F3D">
        <w:rPr>
          <w:bCs/>
        </w:rPr>
        <w:t>Napköziotthonos</w:t>
      </w:r>
      <w:proofErr w:type="spellEnd"/>
      <w:r w:rsidRPr="008C4F3D">
        <w:rPr>
          <w:bCs/>
        </w:rPr>
        <w:t xml:space="preserve"> Óvodája </w:t>
      </w:r>
      <w:r w:rsidRPr="008C4F3D">
        <w:rPr>
          <w:spacing w:val="-4"/>
        </w:rPr>
        <w:t>A</w:t>
      </w:r>
      <w:r w:rsidRPr="008C4F3D">
        <w:t>lapító Okiratát 2022. szeptember 01. napjától az alábbiak szerint módosítja:</w:t>
      </w:r>
    </w:p>
    <w:p w:rsidR="00F01A37" w:rsidRPr="008C4F3D" w:rsidRDefault="00F01A37" w:rsidP="00F01A37">
      <w:pPr>
        <w:tabs>
          <w:tab w:val="left" w:pos="567"/>
        </w:tabs>
        <w:ind w:left="360" w:hanging="360"/>
      </w:pPr>
    </w:p>
    <w:p w:rsidR="00F01A37" w:rsidRPr="008C4F3D" w:rsidRDefault="00F01A37" w:rsidP="00F01A37">
      <w:pPr>
        <w:keepLines w:val="0"/>
        <w:spacing w:before="120" w:after="120"/>
        <w:ind w:left="360"/>
        <w:jc w:val="left"/>
        <w:rPr>
          <w:b/>
          <w:lang w:eastAsia="hu-HU"/>
        </w:rPr>
      </w:pPr>
      <w:r w:rsidRPr="008C4F3D">
        <w:rPr>
          <w:b/>
          <w:lang w:eastAsia="hu-HU"/>
        </w:rPr>
        <w:t>1. Az alapító okirat 6.2. pontja helyébe a következő rendelkezés lép:</w:t>
      </w:r>
    </w:p>
    <w:p w:rsidR="00F01A37" w:rsidRPr="008C4F3D" w:rsidRDefault="00F01A37" w:rsidP="00F01A37">
      <w:pPr>
        <w:keepLines w:val="0"/>
        <w:widowControl w:val="0"/>
        <w:ind w:left="567"/>
        <w:rPr>
          <w:lang w:eastAsia="hu-HU"/>
        </w:rPr>
      </w:pPr>
      <w:r w:rsidRPr="008C4F3D">
        <w:rPr>
          <w:lang w:eastAsia="hu-HU"/>
        </w:rPr>
        <w:t xml:space="preserve">„6.2. A </w:t>
      </w:r>
      <w:proofErr w:type="spellStart"/>
      <w:r w:rsidRPr="008C4F3D">
        <w:rPr>
          <w:lang w:eastAsia="hu-HU"/>
        </w:rPr>
        <w:t>feladatellátási</w:t>
      </w:r>
      <w:proofErr w:type="spellEnd"/>
      <w:r w:rsidRPr="008C4F3D">
        <w:rPr>
          <w:lang w:eastAsia="hu-HU"/>
        </w:rPr>
        <w:t xml:space="preserve"> helyenként felvehető maximális gyermek-, tanulólétszám:</w:t>
      </w:r>
    </w:p>
    <w:tbl>
      <w:tblPr>
        <w:tblW w:w="500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1"/>
        <w:gridCol w:w="2879"/>
        <w:gridCol w:w="2376"/>
        <w:gridCol w:w="1522"/>
        <w:gridCol w:w="1631"/>
      </w:tblGrid>
      <w:tr w:rsidR="00F01A37" w:rsidRPr="008C4F3D" w:rsidTr="00105400">
        <w:trPr>
          <w:cantSplit/>
          <w:tblHeader/>
          <w:jc w:val="center"/>
        </w:trPr>
        <w:tc>
          <w:tcPr>
            <w:tcW w:w="364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587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proofErr w:type="spellStart"/>
            <w:r w:rsidRPr="008C4F3D">
              <w:rPr>
                <w:rFonts w:eastAsia="Calibri"/>
                <w:sz w:val="22"/>
                <w:szCs w:val="22"/>
              </w:rPr>
              <w:t>feladatellátási</w:t>
            </w:r>
            <w:proofErr w:type="spellEnd"/>
            <w:r w:rsidRPr="008C4F3D">
              <w:rPr>
                <w:rFonts w:eastAsia="Calibri"/>
                <w:sz w:val="22"/>
                <w:szCs w:val="22"/>
              </w:rPr>
              <w:t xml:space="preserve"> hely megnevezése</w:t>
            </w:r>
          </w:p>
        </w:tc>
        <w:tc>
          <w:tcPr>
            <w:tcW w:w="1310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alapfeladat megnevezése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munkarend megjelölése</w:t>
            </w:r>
          </w:p>
        </w:tc>
        <w:tc>
          <w:tcPr>
            <w:tcW w:w="899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maximális gyermek-, tanulólétszám</w:t>
            </w:r>
          </w:p>
        </w:tc>
      </w:tr>
      <w:tr w:rsidR="00F01A37" w:rsidRPr="008C4F3D" w:rsidTr="00105400">
        <w:trPr>
          <w:cantSplit/>
          <w:tblHeader/>
          <w:jc w:val="center"/>
        </w:trPr>
        <w:tc>
          <w:tcPr>
            <w:tcW w:w="364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587" w:type="pct"/>
            <w:shd w:val="clear" w:color="auto" w:fill="auto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proofErr w:type="spellStart"/>
            <w:r w:rsidRPr="008C4F3D">
              <w:rPr>
                <w:rFonts w:eastAsia="Calibri"/>
                <w:sz w:val="22"/>
                <w:szCs w:val="22"/>
              </w:rPr>
              <w:t>Bajcsy-Zs</w:t>
            </w:r>
            <w:proofErr w:type="spellEnd"/>
            <w:r w:rsidRPr="008C4F3D">
              <w:rPr>
                <w:rFonts w:eastAsia="Calibri"/>
                <w:sz w:val="22"/>
                <w:szCs w:val="22"/>
              </w:rPr>
              <w:t>. utcai telephely</w:t>
            </w:r>
          </w:p>
        </w:tc>
        <w:tc>
          <w:tcPr>
            <w:tcW w:w="1310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óvodai nevelés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ebből: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a többi gyermekkel, tanulóval együtt nevelhető, sajátos nevelési igényű gyermekek óvodai nevelése és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899" w:type="pct"/>
            <w:shd w:val="clear" w:color="auto" w:fill="auto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90 fő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15 fő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0 fő</w:t>
            </w:r>
          </w:p>
        </w:tc>
      </w:tr>
      <w:tr w:rsidR="00F01A37" w:rsidRPr="008C4F3D" w:rsidTr="00105400">
        <w:trPr>
          <w:cantSplit/>
          <w:tblHeader/>
          <w:jc w:val="center"/>
        </w:trPr>
        <w:tc>
          <w:tcPr>
            <w:tcW w:w="364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1587" w:type="pct"/>
            <w:shd w:val="clear" w:color="auto" w:fill="auto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Bácska utcai telephely</w:t>
            </w:r>
          </w:p>
        </w:tc>
        <w:tc>
          <w:tcPr>
            <w:tcW w:w="1310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óvodai nevelés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ebből: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a többi gyermekkel, tanulóval együtt nevelhető, sajátos nevelési igényű gyermekek óvodai nevelése és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899" w:type="pct"/>
            <w:shd w:val="clear" w:color="auto" w:fill="auto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60 fő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10 fő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0 fő</w:t>
            </w:r>
          </w:p>
        </w:tc>
      </w:tr>
      <w:tr w:rsidR="00F01A37" w:rsidRPr="008C4F3D" w:rsidTr="00105400">
        <w:trPr>
          <w:cantSplit/>
          <w:tblHeader/>
          <w:jc w:val="center"/>
        </w:trPr>
        <w:tc>
          <w:tcPr>
            <w:tcW w:w="364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1587" w:type="pct"/>
            <w:shd w:val="clear" w:color="auto" w:fill="auto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Ifjúság utcai telephely</w:t>
            </w:r>
          </w:p>
        </w:tc>
        <w:tc>
          <w:tcPr>
            <w:tcW w:w="1310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óvodai nevelés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ebből: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a többi gyermekkel, tanulóval együtt nevelhető, sajátos nevelési igényű gyermekek óvodai nevelése és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899" w:type="pct"/>
            <w:shd w:val="clear" w:color="auto" w:fill="auto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60 fő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10 fő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0 fő</w:t>
            </w:r>
          </w:p>
        </w:tc>
      </w:tr>
      <w:tr w:rsidR="00F01A37" w:rsidRPr="008C4F3D" w:rsidTr="00105400">
        <w:trPr>
          <w:cantSplit/>
          <w:tblHeader/>
          <w:jc w:val="center"/>
        </w:trPr>
        <w:tc>
          <w:tcPr>
            <w:tcW w:w="364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1587" w:type="pct"/>
            <w:shd w:val="clear" w:color="auto" w:fill="auto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Könd utcai telephely</w:t>
            </w:r>
          </w:p>
        </w:tc>
        <w:tc>
          <w:tcPr>
            <w:tcW w:w="1310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óvodai nevelés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ebből: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a többi gyermekkel, tanulóval együtt nevelhető, sajátos nevelési igényű gyermekek óvodai nevelése és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899" w:type="pct"/>
            <w:shd w:val="clear" w:color="auto" w:fill="auto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120 fő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20 fő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0 fő</w:t>
            </w:r>
          </w:p>
        </w:tc>
      </w:tr>
      <w:tr w:rsidR="00F01A37" w:rsidRPr="008C4F3D" w:rsidTr="00105400">
        <w:trPr>
          <w:cantSplit/>
          <w:tblHeader/>
          <w:jc w:val="center"/>
        </w:trPr>
        <w:tc>
          <w:tcPr>
            <w:tcW w:w="364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1587" w:type="pct"/>
            <w:shd w:val="clear" w:color="auto" w:fill="auto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Mátyás Király utcai telephely</w:t>
            </w:r>
          </w:p>
        </w:tc>
        <w:tc>
          <w:tcPr>
            <w:tcW w:w="1310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óvodai nevelés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ebből: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a többi gyermekkel, tanulóval együtt nevelhető, sajátos nevelési igényű gyermekek óvodai nevelése és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899" w:type="pct"/>
            <w:shd w:val="clear" w:color="auto" w:fill="auto"/>
          </w:tcPr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30 fő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10 fő</w:t>
            </w: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keepLines w:val="0"/>
              <w:widowControl w:val="0"/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0 fő</w:t>
            </w:r>
          </w:p>
        </w:tc>
      </w:tr>
      <w:tr w:rsidR="00F01A37" w:rsidRPr="008C4F3D" w:rsidTr="00105400">
        <w:trPr>
          <w:cantSplit/>
          <w:tblHeader/>
          <w:jc w:val="center"/>
        </w:trPr>
        <w:tc>
          <w:tcPr>
            <w:tcW w:w="364" w:type="pct"/>
            <w:shd w:val="clear" w:color="auto" w:fill="auto"/>
            <w:vAlign w:val="center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lastRenderedPageBreak/>
              <w:t>6</w:t>
            </w:r>
          </w:p>
        </w:tc>
        <w:tc>
          <w:tcPr>
            <w:tcW w:w="1587" w:type="pct"/>
            <w:shd w:val="clear" w:color="auto" w:fill="auto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 xml:space="preserve">Móricz </w:t>
            </w:r>
            <w:proofErr w:type="spellStart"/>
            <w:r w:rsidRPr="008C4F3D">
              <w:rPr>
                <w:rFonts w:eastAsia="Calibri"/>
                <w:sz w:val="22"/>
                <w:szCs w:val="22"/>
              </w:rPr>
              <w:t>Zs</w:t>
            </w:r>
            <w:proofErr w:type="spellEnd"/>
            <w:r w:rsidRPr="008C4F3D">
              <w:rPr>
                <w:rFonts w:eastAsia="Calibri"/>
                <w:sz w:val="22"/>
                <w:szCs w:val="22"/>
              </w:rPr>
              <w:t>. utcai telephely</w:t>
            </w:r>
          </w:p>
        </w:tc>
        <w:tc>
          <w:tcPr>
            <w:tcW w:w="1310" w:type="pct"/>
            <w:shd w:val="clear" w:color="auto" w:fill="auto"/>
            <w:vAlign w:val="center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óvodai nevelés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ebből: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a többi gyermekkel, tanulóval együtt nevelhető, sajátos nevelési igényű gyermekek óvodai nevelése és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899" w:type="pct"/>
            <w:shd w:val="clear" w:color="auto" w:fill="auto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90 fő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10 fő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0 fő</w:t>
            </w:r>
          </w:p>
        </w:tc>
      </w:tr>
      <w:tr w:rsidR="00F01A37" w:rsidRPr="008C4F3D" w:rsidTr="00105400">
        <w:trPr>
          <w:cantSplit/>
          <w:tblHeader/>
          <w:jc w:val="center"/>
        </w:trPr>
        <w:tc>
          <w:tcPr>
            <w:tcW w:w="364" w:type="pct"/>
            <w:shd w:val="clear" w:color="auto" w:fill="auto"/>
            <w:vAlign w:val="center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1587" w:type="pct"/>
            <w:shd w:val="clear" w:color="auto" w:fill="auto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 xml:space="preserve">Lehel utcai Székhely </w:t>
            </w:r>
          </w:p>
        </w:tc>
        <w:tc>
          <w:tcPr>
            <w:tcW w:w="1310" w:type="pct"/>
            <w:shd w:val="clear" w:color="auto" w:fill="auto"/>
            <w:vAlign w:val="center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óvodai nevelés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ebből: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a többi gyermekkel, tanulóval együtt nevelhető, sajátos nevelési igényű gyermekek óvodai nevelése és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899" w:type="pct"/>
            <w:shd w:val="clear" w:color="auto" w:fill="auto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120 fő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20 fő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0 fő</w:t>
            </w:r>
          </w:p>
        </w:tc>
      </w:tr>
      <w:tr w:rsidR="00F01A37" w:rsidRPr="008C4F3D" w:rsidTr="00105400">
        <w:trPr>
          <w:cantSplit/>
          <w:tblHeader/>
          <w:jc w:val="center"/>
        </w:trPr>
        <w:tc>
          <w:tcPr>
            <w:tcW w:w="364" w:type="pct"/>
            <w:shd w:val="clear" w:color="auto" w:fill="auto"/>
            <w:vAlign w:val="center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1587" w:type="pct"/>
            <w:shd w:val="clear" w:color="auto" w:fill="auto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proofErr w:type="spellStart"/>
            <w:r w:rsidRPr="008C4F3D">
              <w:rPr>
                <w:rFonts w:eastAsia="Calibri"/>
                <w:sz w:val="22"/>
                <w:szCs w:val="22"/>
              </w:rPr>
              <w:t>Uzsoki</w:t>
            </w:r>
            <w:proofErr w:type="spellEnd"/>
            <w:r w:rsidRPr="008C4F3D">
              <w:rPr>
                <w:rFonts w:eastAsia="Calibri"/>
                <w:sz w:val="22"/>
                <w:szCs w:val="22"/>
              </w:rPr>
              <w:t xml:space="preserve"> utcai telephely</w:t>
            </w:r>
          </w:p>
        </w:tc>
        <w:tc>
          <w:tcPr>
            <w:tcW w:w="1310" w:type="pct"/>
            <w:shd w:val="clear" w:color="auto" w:fill="auto"/>
            <w:vAlign w:val="center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óvodai nevelés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ebből: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a többi gyermekkel, tanulóval együtt nevelhető, sajátos nevelési igényű gyermekek óvodai nevelése és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899" w:type="pct"/>
            <w:shd w:val="clear" w:color="auto" w:fill="auto"/>
          </w:tcPr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115 fő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10 fő</w:t>
            </w: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</w:p>
          <w:p w:rsidR="00F01A37" w:rsidRPr="008C4F3D" w:rsidRDefault="00F01A37" w:rsidP="00105400">
            <w:pPr>
              <w:rPr>
                <w:rFonts w:eastAsia="Calibri"/>
                <w:sz w:val="22"/>
                <w:szCs w:val="22"/>
              </w:rPr>
            </w:pPr>
            <w:r w:rsidRPr="008C4F3D">
              <w:rPr>
                <w:rFonts w:eastAsia="Calibri"/>
                <w:sz w:val="22"/>
                <w:szCs w:val="22"/>
              </w:rPr>
              <w:t>0 fő</w:t>
            </w:r>
          </w:p>
        </w:tc>
      </w:tr>
    </w:tbl>
    <w:p w:rsidR="00F01A37" w:rsidRPr="008C4F3D" w:rsidRDefault="00F01A37" w:rsidP="00F01A37">
      <w:pPr>
        <w:tabs>
          <w:tab w:val="left" w:pos="567"/>
        </w:tabs>
      </w:pPr>
    </w:p>
    <w:p w:rsidR="00F01A37" w:rsidRPr="008C4F3D" w:rsidRDefault="00F01A37" w:rsidP="00F01A37">
      <w:pPr>
        <w:tabs>
          <w:tab w:val="left" w:pos="567"/>
        </w:tabs>
      </w:pPr>
    </w:p>
    <w:p w:rsidR="00F01A37" w:rsidRPr="008C4F3D" w:rsidRDefault="00F01A37" w:rsidP="00F01A37">
      <w:pPr>
        <w:tabs>
          <w:tab w:val="left" w:pos="567"/>
        </w:tabs>
        <w:ind w:left="426" w:hanging="426"/>
        <w:rPr>
          <w:b/>
          <w:i/>
        </w:rPr>
      </w:pPr>
      <w:r w:rsidRPr="008C4F3D">
        <w:t>b)</w:t>
      </w:r>
      <w:r w:rsidRPr="008C4F3D">
        <w:tab/>
        <w:t>felhatalmazza a polgármestert a Módosító Okirat aláírására, illetve szükség esetén érdemi változtatást nem jelentő nyilvántartásba vétel miatt a Módosító Okirat szükségessé váló módosítására és a változások törzskönyvi nyilvántartásba történő bejegyzéssel kapcsolatos iratok aláírására és kiadására.</w:t>
      </w:r>
    </w:p>
    <w:p w:rsidR="00F01A37" w:rsidRPr="008C4F3D" w:rsidRDefault="00F01A37" w:rsidP="00F01A37">
      <w:pPr>
        <w:tabs>
          <w:tab w:val="left" w:pos="567"/>
        </w:tabs>
        <w:rPr>
          <w:b/>
          <w:i/>
        </w:rPr>
      </w:pPr>
    </w:p>
    <w:p w:rsidR="00F01A37" w:rsidRPr="008C4F3D" w:rsidRDefault="00F01A37" w:rsidP="00F01A37">
      <w:pPr>
        <w:tabs>
          <w:tab w:val="left" w:pos="567"/>
        </w:tabs>
        <w:ind w:left="2832" w:hanging="2832"/>
      </w:pPr>
      <w:r w:rsidRPr="008C4F3D">
        <w:rPr>
          <w:b/>
          <w:i/>
        </w:rPr>
        <w:t>Végrehajtásért felelős:</w:t>
      </w:r>
      <w:r w:rsidRPr="008C4F3D">
        <w:rPr>
          <w:b/>
          <w:i/>
        </w:rPr>
        <w:tab/>
      </w:r>
      <w:r w:rsidRPr="008C4F3D">
        <w:t>Dávid Zoltán polgármester az aláírásért és kiadásért, valamint a változások törzskönyvi nyilvántartásba történő kezdeményezéséért</w:t>
      </w:r>
    </w:p>
    <w:p w:rsidR="00F01A37" w:rsidRPr="008C4F3D" w:rsidRDefault="00F01A37" w:rsidP="00F01A37">
      <w:pPr>
        <w:tabs>
          <w:tab w:val="left" w:pos="567"/>
        </w:tabs>
        <w:ind w:left="2832" w:hanging="2832"/>
      </w:pPr>
    </w:p>
    <w:p w:rsidR="00F01A37" w:rsidRPr="008C4F3D" w:rsidRDefault="00F01A37" w:rsidP="00F01A37">
      <w:pPr>
        <w:tabs>
          <w:tab w:val="left" w:pos="567"/>
        </w:tabs>
      </w:pPr>
      <w:r w:rsidRPr="008C4F3D">
        <w:rPr>
          <w:b/>
          <w:i/>
        </w:rPr>
        <w:t>Határidő</w:t>
      </w:r>
      <w:r w:rsidRPr="008C4F3D">
        <w:t xml:space="preserve">: </w:t>
      </w:r>
      <w:r w:rsidRPr="008C4F3D">
        <w:tab/>
      </w:r>
      <w:r w:rsidRPr="008C4F3D">
        <w:tab/>
      </w:r>
      <w:r w:rsidRPr="008C4F3D">
        <w:tab/>
        <w:t>értelem szerint</w:t>
      </w:r>
    </w:p>
    <w:p w:rsidR="00F01A37" w:rsidRPr="008C4F3D" w:rsidRDefault="00F01A37" w:rsidP="00F01A37">
      <w:pPr>
        <w:tabs>
          <w:tab w:val="left" w:pos="567"/>
        </w:tabs>
      </w:pPr>
    </w:p>
    <w:p w:rsidR="00F01A37" w:rsidRDefault="00F01A37" w:rsidP="00F01A37">
      <w:pPr>
        <w:keepLines w:val="0"/>
        <w:widowControl w:val="0"/>
        <w:jc w:val="center"/>
      </w:pPr>
      <w:r w:rsidRPr="007B0223">
        <w:t>K.m.f.</w:t>
      </w:r>
    </w:p>
    <w:p w:rsidR="00F01A37" w:rsidRDefault="00F01A37" w:rsidP="00F01A37">
      <w:pPr>
        <w:keepLines w:val="0"/>
        <w:widowControl w:val="0"/>
        <w:jc w:val="center"/>
      </w:pPr>
    </w:p>
    <w:p w:rsidR="00F01A37" w:rsidRPr="00F01A37" w:rsidRDefault="00F01A37" w:rsidP="00F01A37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F01A37">
        <w:rPr>
          <w:rFonts w:eastAsia="Calibri"/>
          <w:lang w:val="en-US"/>
        </w:rPr>
        <w:t>Dávid</w:t>
      </w:r>
      <w:proofErr w:type="spellEnd"/>
      <w:r w:rsidRPr="00F01A37">
        <w:rPr>
          <w:rFonts w:eastAsia="Calibri"/>
          <w:lang w:val="en-US"/>
        </w:rPr>
        <w:t xml:space="preserve"> </w:t>
      </w:r>
      <w:proofErr w:type="spellStart"/>
      <w:r w:rsidRPr="00F01A37">
        <w:rPr>
          <w:rFonts w:eastAsia="Calibri"/>
          <w:lang w:val="en-US"/>
        </w:rPr>
        <w:t>Zoltán</w:t>
      </w:r>
      <w:proofErr w:type="spellEnd"/>
      <w:r w:rsidRPr="00F01A37">
        <w:rPr>
          <w:rFonts w:eastAsia="Calibri"/>
          <w:lang w:val="en-US"/>
        </w:rPr>
        <w:t xml:space="preserve"> sk.</w:t>
      </w:r>
      <w:r w:rsidRPr="00F01A37">
        <w:rPr>
          <w:rFonts w:eastAsia="Calibri"/>
          <w:lang w:val="en-US"/>
        </w:rPr>
        <w:tab/>
        <w:t xml:space="preserve">Dr. </w:t>
      </w:r>
      <w:proofErr w:type="spellStart"/>
      <w:r w:rsidRPr="00F01A37">
        <w:rPr>
          <w:rFonts w:eastAsia="Calibri"/>
          <w:lang w:val="en-US"/>
        </w:rPr>
        <w:t>Burai</w:t>
      </w:r>
      <w:proofErr w:type="spellEnd"/>
      <w:r w:rsidRPr="00F01A37">
        <w:rPr>
          <w:rFonts w:eastAsia="Calibri"/>
          <w:lang w:val="en-US"/>
        </w:rPr>
        <w:t xml:space="preserve"> </w:t>
      </w:r>
      <w:proofErr w:type="spellStart"/>
      <w:r w:rsidRPr="00F01A37">
        <w:rPr>
          <w:rFonts w:eastAsia="Calibri"/>
          <w:lang w:val="en-US"/>
        </w:rPr>
        <w:t>Mihály</w:t>
      </w:r>
      <w:proofErr w:type="spellEnd"/>
      <w:r w:rsidRPr="00F01A37">
        <w:rPr>
          <w:rFonts w:eastAsia="Calibri"/>
          <w:lang w:val="en-US"/>
        </w:rPr>
        <w:t xml:space="preserve"> </w:t>
      </w:r>
      <w:proofErr w:type="gramStart"/>
      <w:r w:rsidRPr="00F01A37">
        <w:rPr>
          <w:rFonts w:eastAsia="Calibri"/>
          <w:lang w:val="en-US"/>
        </w:rPr>
        <w:t>sk</w:t>
      </w:r>
      <w:proofErr w:type="gramEnd"/>
      <w:r w:rsidRPr="00F01A37">
        <w:rPr>
          <w:rFonts w:eastAsia="Calibri"/>
          <w:lang w:val="en-US"/>
        </w:rPr>
        <w:t>.</w:t>
      </w:r>
    </w:p>
    <w:p w:rsidR="00F01A37" w:rsidRPr="00F01A37" w:rsidRDefault="00F01A37" w:rsidP="00F01A37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F01A37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F01A37">
        <w:rPr>
          <w:rFonts w:eastAsia="Calibri"/>
          <w:lang w:val="en-US"/>
        </w:rPr>
        <w:t>polgármester</w:t>
      </w:r>
      <w:proofErr w:type="spellEnd"/>
      <w:proofErr w:type="gramEnd"/>
      <w:r w:rsidRPr="00F01A37">
        <w:rPr>
          <w:rFonts w:eastAsia="Calibri"/>
          <w:lang w:val="en-US"/>
        </w:rPr>
        <w:tab/>
        <w:t xml:space="preserve">          </w:t>
      </w:r>
      <w:proofErr w:type="spellStart"/>
      <w:r w:rsidRPr="00F01A37">
        <w:rPr>
          <w:rFonts w:eastAsia="Calibri"/>
          <w:lang w:val="en-US"/>
        </w:rPr>
        <w:t>jegyző</w:t>
      </w:r>
      <w:proofErr w:type="spellEnd"/>
      <w:r w:rsidRPr="00F01A37">
        <w:rPr>
          <w:rFonts w:eastAsia="Calibri"/>
          <w:lang w:val="en-US"/>
        </w:rPr>
        <w:t>”</w:t>
      </w:r>
    </w:p>
    <w:p w:rsidR="00F01A37" w:rsidRPr="00F01A37" w:rsidRDefault="00F01A37" w:rsidP="00F01A37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F01A37" w:rsidRPr="00F01A37" w:rsidRDefault="00F01A37" w:rsidP="00F01A37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F01A37" w:rsidRPr="00F01A37" w:rsidRDefault="00F01A37" w:rsidP="00F01A37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F01A37">
        <w:rPr>
          <w:rFonts w:eastAsia="Calibri"/>
          <w:lang w:val="en-US"/>
        </w:rPr>
        <w:t xml:space="preserve">A </w:t>
      </w:r>
      <w:proofErr w:type="spellStart"/>
      <w:r w:rsidRPr="00F01A37">
        <w:rPr>
          <w:rFonts w:eastAsia="Calibri"/>
          <w:lang w:val="en-US"/>
        </w:rPr>
        <w:t>kivonat</w:t>
      </w:r>
      <w:proofErr w:type="spellEnd"/>
      <w:r w:rsidRPr="00F01A37">
        <w:rPr>
          <w:rFonts w:eastAsia="Calibri"/>
          <w:lang w:val="en-US"/>
        </w:rPr>
        <w:t xml:space="preserve"> </w:t>
      </w:r>
      <w:proofErr w:type="spellStart"/>
      <w:r w:rsidRPr="00F01A37">
        <w:rPr>
          <w:rFonts w:eastAsia="Calibri"/>
          <w:lang w:val="en-US"/>
        </w:rPr>
        <w:t>hiteléül</w:t>
      </w:r>
      <w:proofErr w:type="spellEnd"/>
      <w:r w:rsidRPr="00F01A37">
        <w:rPr>
          <w:rFonts w:eastAsia="Calibri"/>
          <w:lang w:val="en-US"/>
        </w:rPr>
        <w:t>:</w:t>
      </w:r>
    </w:p>
    <w:p w:rsidR="00082A51" w:rsidRDefault="00F01A37" w:rsidP="00B4758C">
      <w:pPr>
        <w:keepLines w:val="0"/>
        <w:widowControl w:val="0"/>
        <w:tabs>
          <w:tab w:val="left" w:pos="6030"/>
        </w:tabs>
        <w:spacing w:line="256" w:lineRule="auto"/>
        <w:jc w:val="left"/>
      </w:pPr>
      <w:proofErr w:type="spellStart"/>
      <w:r w:rsidRPr="00F01A37">
        <w:rPr>
          <w:rFonts w:eastAsia="Calibri"/>
          <w:lang w:val="en-US"/>
        </w:rPr>
        <w:t>Kiadó</w:t>
      </w:r>
      <w:proofErr w:type="spellEnd"/>
      <w:r w:rsidRPr="00F01A37">
        <w:rPr>
          <w:rFonts w:eastAsia="Calibri"/>
          <w:lang w:val="en-US"/>
        </w:rPr>
        <w:t>:</w:t>
      </w:r>
      <w:r w:rsidRPr="00F01A37">
        <w:rPr>
          <w:b/>
          <w:lang w:val="en-US"/>
        </w:rPr>
        <w:t xml:space="preserve"> </w:t>
      </w:r>
      <w:r w:rsidRPr="00F01A37">
        <w:rPr>
          <w:lang w:val="en-US"/>
        </w:rPr>
        <w:t xml:space="preserve"> </w:t>
      </w:r>
    </w:p>
    <w:sectPr w:rsidR="00082A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A37"/>
    <w:rsid w:val="00082A51"/>
    <w:rsid w:val="00B4758C"/>
    <w:rsid w:val="00F0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EBA4D2-ED4B-4A53-B5C5-791B8288E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01A3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2022-06-01T11:35:00Z</dcterms:created>
  <dcterms:modified xsi:type="dcterms:W3CDTF">2022-06-01T11:38:00Z</dcterms:modified>
</cp:coreProperties>
</file>