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A6E37" w:rsidRDefault="00AA6E37" w:rsidP="00AA6E37">
      <w:pPr>
        <w:ind w:left="2832" w:hanging="2832"/>
        <w:rPr>
          <w:rFonts w:ascii="Arial" w:hAnsi="Arial" w:cs="Arial"/>
        </w:rPr>
      </w:pPr>
    </w:p>
    <w:p w:rsidR="00AA6E37" w:rsidRPr="00576508" w:rsidRDefault="00AA6E37" w:rsidP="00AA6E37">
      <w:pPr>
        <w:widowControl w:val="0"/>
        <w:suppressAutoHyphens w:val="0"/>
        <w:jc w:val="left"/>
        <w:rPr>
          <w:rFonts w:ascii="Arial" w:eastAsia="Calibri" w:hAnsi="Arial" w:cs="Arial"/>
          <w:lang w:val="en-US" w:eastAsia="hu-HU"/>
        </w:rPr>
      </w:pPr>
      <w:r w:rsidRPr="00576508">
        <w:rPr>
          <w:rFonts w:ascii="Arial" w:eastAsia="Calibri" w:hAnsi="Arial" w:cs="Arial"/>
          <w:lang w:val="en-US" w:eastAsia="hu-HU"/>
        </w:rPr>
        <w:t xml:space="preserve">K </w:t>
      </w:r>
      <w:proofErr w:type="spellStart"/>
      <w:r w:rsidRPr="00576508">
        <w:rPr>
          <w:rFonts w:ascii="Arial" w:eastAsia="Calibri" w:hAnsi="Arial" w:cs="Arial"/>
          <w:lang w:val="en-US" w:eastAsia="hu-HU"/>
        </w:rPr>
        <w:t>i</w:t>
      </w:r>
      <w:proofErr w:type="spellEnd"/>
      <w:r w:rsidRPr="00576508">
        <w:rPr>
          <w:rFonts w:ascii="Arial" w:eastAsia="Calibri" w:hAnsi="Arial" w:cs="Arial"/>
          <w:lang w:val="en-US" w:eastAsia="hu-HU"/>
        </w:rPr>
        <w:t xml:space="preserve"> v o n a </w:t>
      </w:r>
      <w:proofErr w:type="gramStart"/>
      <w:r w:rsidRPr="00576508">
        <w:rPr>
          <w:rFonts w:ascii="Arial" w:eastAsia="Calibri" w:hAnsi="Arial" w:cs="Arial"/>
          <w:lang w:val="en-US" w:eastAsia="hu-HU"/>
        </w:rPr>
        <w:t>t !</w:t>
      </w:r>
      <w:proofErr w:type="gramEnd"/>
    </w:p>
    <w:p w:rsidR="00AA6E37" w:rsidRPr="00576508" w:rsidRDefault="00AA6E37" w:rsidP="00AA6E37">
      <w:pPr>
        <w:widowControl w:val="0"/>
        <w:tabs>
          <w:tab w:val="left" w:pos="500"/>
        </w:tabs>
        <w:suppressAutoHyphens w:val="0"/>
        <w:jc w:val="left"/>
        <w:rPr>
          <w:rFonts w:ascii="Arial" w:eastAsia="Calibri" w:hAnsi="Arial" w:cs="Arial"/>
          <w:lang w:val="en-US" w:eastAsia="hu-HU"/>
        </w:rPr>
      </w:pPr>
    </w:p>
    <w:p w:rsidR="00AA6E37" w:rsidRPr="00576508" w:rsidRDefault="00AA6E37" w:rsidP="00AA6E37">
      <w:pPr>
        <w:widowControl w:val="0"/>
        <w:suppressAutoHyphens w:val="0"/>
        <w:jc w:val="left"/>
        <w:rPr>
          <w:rFonts w:ascii="Arial" w:eastAsia="Calibri" w:hAnsi="Arial" w:cs="Arial"/>
          <w:lang w:val="en-US" w:eastAsia="hu-HU"/>
        </w:rPr>
      </w:pPr>
      <w:proofErr w:type="spellStart"/>
      <w:r w:rsidRPr="00576508">
        <w:rPr>
          <w:rFonts w:ascii="Arial" w:eastAsia="Calibri" w:hAnsi="Arial" w:cs="Arial"/>
          <w:lang w:val="en-US" w:eastAsia="hu-HU"/>
        </w:rPr>
        <w:t>Az</w:t>
      </w:r>
      <w:proofErr w:type="spellEnd"/>
      <w:r w:rsidRPr="00576508">
        <w:rPr>
          <w:rFonts w:ascii="Arial" w:eastAsia="Calibri" w:hAnsi="Arial" w:cs="Arial"/>
          <w:lang w:val="en-US" w:eastAsia="hu-HU"/>
        </w:rPr>
        <w:t xml:space="preserve"> </w:t>
      </w:r>
      <w:proofErr w:type="spellStart"/>
      <w:r w:rsidRPr="00576508">
        <w:rPr>
          <w:rFonts w:ascii="Arial" w:eastAsia="Calibri" w:hAnsi="Arial" w:cs="Arial"/>
          <w:lang w:val="en-US" w:eastAsia="hu-HU"/>
        </w:rPr>
        <w:t>Orosháza</w:t>
      </w:r>
      <w:proofErr w:type="spellEnd"/>
      <w:r w:rsidRPr="00576508">
        <w:rPr>
          <w:rFonts w:ascii="Arial" w:eastAsia="Calibri" w:hAnsi="Arial" w:cs="Arial"/>
          <w:lang w:val="en-US" w:eastAsia="hu-HU"/>
        </w:rPr>
        <w:t xml:space="preserve"> </w:t>
      </w:r>
      <w:proofErr w:type="spellStart"/>
      <w:r w:rsidRPr="00576508">
        <w:rPr>
          <w:rFonts w:ascii="Arial" w:eastAsia="Calibri" w:hAnsi="Arial" w:cs="Arial"/>
          <w:lang w:val="en-US" w:eastAsia="hu-HU"/>
        </w:rPr>
        <w:t>Város</w:t>
      </w:r>
      <w:proofErr w:type="spellEnd"/>
      <w:r w:rsidRPr="00576508">
        <w:rPr>
          <w:rFonts w:ascii="Arial" w:eastAsia="Calibri" w:hAnsi="Arial" w:cs="Arial"/>
          <w:lang w:val="en-US" w:eastAsia="hu-HU"/>
        </w:rPr>
        <w:t xml:space="preserve"> </w:t>
      </w:r>
      <w:proofErr w:type="spellStart"/>
      <w:r w:rsidRPr="00576508">
        <w:rPr>
          <w:rFonts w:ascii="Arial" w:eastAsia="Calibri" w:hAnsi="Arial" w:cs="Arial"/>
          <w:lang w:val="en-US" w:eastAsia="hu-HU"/>
        </w:rPr>
        <w:t>Önkormányzat</w:t>
      </w:r>
      <w:proofErr w:type="spellEnd"/>
      <w:r w:rsidRPr="00576508">
        <w:rPr>
          <w:rFonts w:ascii="Arial" w:eastAsia="Calibri" w:hAnsi="Arial" w:cs="Arial"/>
          <w:lang w:val="en-US" w:eastAsia="hu-HU"/>
        </w:rPr>
        <w:t xml:space="preserve"> </w:t>
      </w:r>
      <w:proofErr w:type="spellStart"/>
      <w:r w:rsidRPr="00576508">
        <w:rPr>
          <w:rFonts w:ascii="Arial" w:eastAsia="Calibri" w:hAnsi="Arial" w:cs="Arial"/>
          <w:lang w:val="en-US" w:eastAsia="hu-HU"/>
        </w:rPr>
        <w:t>Képviselő-testületének</w:t>
      </w:r>
      <w:proofErr w:type="spellEnd"/>
      <w:r w:rsidRPr="00576508">
        <w:rPr>
          <w:rFonts w:ascii="Arial" w:eastAsia="Calibri" w:hAnsi="Arial" w:cs="Arial"/>
          <w:lang w:val="en-US" w:eastAsia="hu-HU"/>
        </w:rPr>
        <w:t xml:space="preserve"> 2020. </w:t>
      </w:r>
      <w:proofErr w:type="spellStart"/>
      <w:proofErr w:type="gramStart"/>
      <w:r w:rsidRPr="00576508">
        <w:rPr>
          <w:rFonts w:ascii="Arial" w:eastAsia="Calibri" w:hAnsi="Arial" w:cs="Arial"/>
          <w:lang w:val="en-US" w:eastAsia="hu-HU"/>
        </w:rPr>
        <w:t>július</w:t>
      </w:r>
      <w:proofErr w:type="spellEnd"/>
      <w:proofErr w:type="gramEnd"/>
      <w:r w:rsidRPr="00576508">
        <w:rPr>
          <w:rFonts w:ascii="Arial" w:eastAsia="Calibri" w:hAnsi="Arial" w:cs="Arial"/>
          <w:lang w:val="en-US" w:eastAsia="hu-HU"/>
        </w:rPr>
        <w:t xml:space="preserve"> 9-i </w:t>
      </w:r>
      <w:proofErr w:type="spellStart"/>
      <w:r w:rsidRPr="00576508">
        <w:rPr>
          <w:rFonts w:ascii="Arial" w:eastAsia="Calibri" w:hAnsi="Arial" w:cs="Arial"/>
          <w:lang w:val="en-US" w:eastAsia="hu-HU"/>
        </w:rPr>
        <w:t>üléséről</w:t>
      </w:r>
      <w:proofErr w:type="spellEnd"/>
      <w:r w:rsidRPr="00576508">
        <w:rPr>
          <w:rFonts w:ascii="Arial" w:eastAsia="Calibri" w:hAnsi="Arial" w:cs="Arial"/>
          <w:lang w:val="en-US" w:eastAsia="hu-HU"/>
        </w:rPr>
        <w:t xml:space="preserve"> </w:t>
      </w:r>
      <w:proofErr w:type="spellStart"/>
      <w:r w:rsidRPr="00576508">
        <w:rPr>
          <w:rFonts w:ascii="Arial" w:eastAsia="Calibri" w:hAnsi="Arial" w:cs="Arial"/>
          <w:lang w:val="en-US" w:eastAsia="hu-HU"/>
        </w:rPr>
        <w:t>készült</w:t>
      </w:r>
      <w:proofErr w:type="spellEnd"/>
      <w:r w:rsidRPr="00576508">
        <w:rPr>
          <w:rFonts w:ascii="Arial" w:eastAsia="Calibri" w:hAnsi="Arial" w:cs="Arial"/>
          <w:lang w:val="en-US" w:eastAsia="hu-HU"/>
        </w:rPr>
        <w:t xml:space="preserve"> </w:t>
      </w:r>
      <w:proofErr w:type="spellStart"/>
      <w:r w:rsidRPr="00576508">
        <w:rPr>
          <w:rFonts w:ascii="Arial" w:eastAsia="Calibri" w:hAnsi="Arial" w:cs="Arial"/>
          <w:lang w:val="en-US" w:eastAsia="hu-HU"/>
        </w:rPr>
        <w:t>jegyzőkönyvéből</w:t>
      </w:r>
      <w:proofErr w:type="spellEnd"/>
      <w:r w:rsidRPr="00576508">
        <w:rPr>
          <w:rFonts w:ascii="Arial" w:eastAsia="Calibri" w:hAnsi="Arial" w:cs="Arial"/>
          <w:lang w:val="en-US" w:eastAsia="hu-HU"/>
        </w:rPr>
        <w:t>.</w:t>
      </w:r>
    </w:p>
    <w:p w:rsidR="00AA6E37" w:rsidRPr="00576508" w:rsidRDefault="00AA6E37" w:rsidP="00AA6E37">
      <w:pPr>
        <w:widowControl w:val="0"/>
        <w:suppressAutoHyphens w:val="0"/>
        <w:jc w:val="left"/>
        <w:rPr>
          <w:rFonts w:ascii="Arial" w:eastAsia="Calibri" w:hAnsi="Arial" w:cs="Arial"/>
          <w:lang w:eastAsia="en-US"/>
        </w:rPr>
      </w:pPr>
    </w:p>
    <w:p w:rsidR="004A5A18" w:rsidRPr="0010693F" w:rsidRDefault="004A5A18" w:rsidP="004A5A18">
      <w:pPr>
        <w:widowControl w:val="0"/>
        <w:suppressAutoHyphens w:val="0"/>
        <w:jc w:val="left"/>
        <w:rPr>
          <w:rFonts w:ascii="Arial" w:eastAsia="Calibri" w:hAnsi="Arial" w:cs="Arial"/>
          <w:lang w:eastAsia="en-US"/>
        </w:rPr>
      </w:pPr>
      <w:r w:rsidRPr="0010693F">
        <w:rPr>
          <w:rFonts w:ascii="Arial" w:eastAsia="Calibri" w:hAnsi="Arial" w:cs="Arial"/>
          <w:lang w:eastAsia="en-US"/>
        </w:rPr>
        <w:t xml:space="preserve">A döntéshozatalban résztvevők száma: 12 fő. </w:t>
      </w:r>
    </w:p>
    <w:p w:rsidR="004A5A18" w:rsidRPr="0010693F" w:rsidRDefault="004A5A18" w:rsidP="004A5A18">
      <w:pPr>
        <w:widowControl w:val="0"/>
        <w:suppressAutoHyphens w:val="0"/>
        <w:rPr>
          <w:rFonts w:ascii="Arial" w:eastAsia="Calibri" w:hAnsi="Arial" w:cs="Arial"/>
          <w:lang w:eastAsia="en-US"/>
        </w:rPr>
      </w:pPr>
      <w:r w:rsidRPr="0010693F">
        <w:rPr>
          <w:rFonts w:ascii="Arial" w:eastAsia="Calibri" w:hAnsi="Arial" w:cs="Arial"/>
          <w:lang w:eastAsia="en-US"/>
        </w:rPr>
        <w:t xml:space="preserve">A Képviselő-testület </w:t>
      </w:r>
      <w:r>
        <w:rPr>
          <w:rFonts w:ascii="Arial" w:eastAsia="Calibri" w:hAnsi="Arial" w:cs="Arial"/>
          <w:lang w:eastAsia="en-US"/>
        </w:rPr>
        <w:t>– név szerinti szavazással – 8</w:t>
      </w:r>
      <w:r w:rsidRPr="0010693F">
        <w:rPr>
          <w:rFonts w:ascii="Arial" w:eastAsia="Calibri" w:hAnsi="Arial" w:cs="Arial"/>
          <w:lang w:eastAsia="en-US"/>
        </w:rPr>
        <w:t xml:space="preserve"> igen szavazattal, </w:t>
      </w:r>
      <w:r>
        <w:rPr>
          <w:rFonts w:ascii="Arial" w:eastAsia="Calibri" w:hAnsi="Arial" w:cs="Arial"/>
          <w:lang w:eastAsia="en-US"/>
        </w:rPr>
        <w:t xml:space="preserve">4 </w:t>
      </w:r>
      <w:r w:rsidRPr="0010693F">
        <w:rPr>
          <w:rFonts w:ascii="Arial" w:eastAsia="Calibri" w:hAnsi="Arial" w:cs="Arial"/>
          <w:lang w:eastAsia="en-US"/>
        </w:rPr>
        <w:t>ellenszavazat</w:t>
      </w:r>
      <w:r>
        <w:rPr>
          <w:rFonts w:ascii="Arial" w:eastAsia="Calibri" w:hAnsi="Arial" w:cs="Arial"/>
          <w:lang w:eastAsia="en-US"/>
        </w:rPr>
        <w:t>tal</w:t>
      </w:r>
      <w:r w:rsidRPr="0010693F">
        <w:rPr>
          <w:rFonts w:ascii="Arial" w:eastAsia="Calibri" w:hAnsi="Arial" w:cs="Arial"/>
          <w:lang w:eastAsia="en-US"/>
        </w:rPr>
        <w:t xml:space="preserve"> </w:t>
      </w:r>
      <w:r>
        <w:rPr>
          <w:rFonts w:ascii="Arial" w:eastAsia="Calibri" w:hAnsi="Arial" w:cs="Arial"/>
          <w:lang w:eastAsia="en-US"/>
        </w:rPr>
        <w:t>és</w:t>
      </w:r>
      <w:r w:rsidRPr="0010693F">
        <w:rPr>
          <w:rFonts w:ascii="Arial" w:eastAsia="Calibri" w:hAnsi="Arial" w:cs="Arial"/>
          <w:lang w:eastAsia="en-US"/>
        </w:rPr>
        <w:t xml:space="preserve"> tartózkodás </w:t>
      </w:r>
      <w:r>
        <w:rPr>
          <w:rFonts w:ascii="Arial" w:eastAsia="Calibri" w:hAnsi="Arial" w:cs="Arial"/>
          <w:lang w:eastAsia="en-US"/>
        </w:rPr>
        <w:t>nélkül</w:t>
      </w:r>
      <w:r w:rsidRPr="0010693F">
        <w:rPr>
          <w:rFonts w:ascii="Arial" w:eastAsia="Calibri" w:hAnsi="Arial" w:cs="Arial"/>
          <w:lang w:eastAsia="en-US"/>
        </w:rPr>
        <w:t xml:space="preserve"> az alábbi határozatot hozta: </w:t>
      </w:r>
    </w:p>
    <w:p w:rsidR="00AA6E37" w:rsidRPr="00576508" w:rsidRDefault="00AA6E37" w:rsidP="00AA6E37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u w:val="single"/>
          <w:lang w:eastAsia="en-US"/>
        </w:rPr>
      </w:pPr>
    </w:p>
    <w:p w:rsidR="00AA6E37" w:rsidRPr="00576508" w:rsidRDefault="004A5A18" w:rsidP="00AA6E37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u w:val="single"/>
          <w:lang w:eastAsia="en-US"/>
        </w:rPr>
      </w:pPr>
      <w:r>
        <w:rPr>
          <w:rFonts w:ascii="Arial" w:hAnsi="Arial" w:cs="Arial"/>
          <w:b/>
          <w:i/>
          <w:u w:val="single"/>
          <w:lang w:eastAsia="en-US"/>
        </w:rPr>
        <w:t>100</w:t>
      </w:r>
      <w:bookmarkStart w:id="0" w:name="_GoBack"/>
      <w:bookmarkEnd w:id="0"/>
      <w:r w:rsidR="00AA6E37" w:rsidRPr="00576508">
        <w:rPr>
          <w:rFonts w:ascii="Arial" w:hAnsi="Arial" w:cs="Arial"/>
          <w:b/>
          <w:i/>
          <w:u w:val="single"/>
          <w:lang w:eastAsia="en-US"/>
        </w:rPr>
        <w:t xml:space="preserve">/2020. (VII.9.) </w:t>
      </w:r>
      <w:proofErr w:type="spellStart"/>
      <w:r w:rsidR="00AA6E37" w:rsidRPr="00576508">
        <w:rPr>
          <w:rFonts w:ascii="Arial" w:hAnsi="Arial" w:cs="Arial"/>
          <w:b/>
          <w:i/>
          <w:u w:val="single"/>
          <w:lang w:eastAsia="en-US"/>
        </w:rPr>
        <w:t>K.t</w:t>
      </w:r>
      <w:proofErr w:type="spellEnd"/>
      <w:r w:rsidR="00AA6E37" w:rsidRPr="00576508">
        <w:rPr>
          <w:rFonts w:ascii="Arial" w:hAnsi="Arial" w:cs="Arial"/>
          <w:b/>
          <w:i/>
          <w:u w:val="single"/>
          <w:lang w:eastAsia="en-US"/>
        </w:rPr>
        <w:t xml:space="preserve">. </w:t>
      </w:r>
      <w:proofErr w:type="gramStart"/>
      <w:r w:rsidR="00AA6E37" w:rsidRPr="00576508">
        <w:rPr>
          <w:rFonts w:ascii="Arial" w:hAnsi="Arial" w:cs="Arial"/>
          <w:b/>
          <w:i/>
          <w:u w:val="single"/>
          <w:lang w:eastAsia="en-US"/>
        </w:rPr>
        <w:t>h</w:t>
      </w:r>
      <w:proofErr w:type="gramEnd"/>
      <w:r w:rsidR="00AA6E37" w:rsidRPr="00576508">
        <w:rPr>
          <w:rFonts w:ascii="Arial" w:hAnsi="Arial" w:cs="Arial"/>
          <w:b/>
          <w:i/>
          <w:u w:val="single"/>
          <w:lang w:eastAsia="en-US"/>
        </w:rPr>
        <w:t xml:space="preserve"> a t á r o z a t</w:t>
      </w:r>
    </w:p>
    <w:p w:rsidR="00AA6E37" w:rsidRDefault="00AA6E37" w:rsidP="00AA6E37">
      <w:pPr>
        <w:jc w:val="center"/>
        <w:rPr>
          <w:rFonts w:ascii="Arial" w:hAnsi="Arial" w:cs="Arial"/>
          <w:b/>
        </w:rPr>
      </w:pPr>
    </w:p>
    <w:p w:rsidR="00AA6E37" w:rsidRDefault="00AA6E37" w:rsidP="00AA6E37">
      <w:pPr>
        <w:rPr>
          <w:rFonts w:ascii="Arial" w:hAnsi="Arial" w:cs="Arial"/>
        </w:rPr>
      </w:pPr>
      <w:r>
        <w:rPr>
          <w:rFonts w:ascii="Arial" w:hAnsi="Arial" w:cs="Arial"/>
        </w:rPr>
        <w:t>Orosháza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Város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Önkormányzat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Képviselő-testülete</w:t>
      </w:r>
    </w:p>
    <w:p w:rsidR="00AA6E37" w:rsidRDefault="00AA6E37" w:rsidP="00AA6E37">
      <w:pPr>
        <w:rPr>
          <w:rFonts w:ascii="Arial" w:hAnsi="Arial" w:cs="Arial"/>
        </w:rPr>
      </w:pPr>
    </w:p>
    <w:p w:rsidR="00AA6E37" w:rsidRDefault="00AA6E37" w:rsidP="00AA6E37">
      <w:pPr>
        <w:numPr>
          <w:ilvl w:val="0"/>
          <w:numId w:val="40"/>
        </w:numPr>
        <w:ind w:left="709" w:hanging="425"/>
        <w:rPr>
          <w:rFonts w:ascii="Arial" w:hAnsi="Arial" w:cs="Arial"/>
        </w:rPr>
      </w:pPr>
      <w:r w:rsidRPr="00450AE6">
        <w:rPr>
          <w:rFonts w:ascii="Arial" w:hAnsi="Arial" w:cs="Arial"/>
        </w:rPr>
        <w:t xml:space="preserve">dönt </w:t>
      </w:r>
      <w:r w:rsidRPr="00527BD3">
        <w:rPr>
          <w:rFonts w:ascii="Arial" w:hAnsi="Arial" w:cs="Arial"/>
        </w:rPr>
        <w:t xml:space="preserve">a </w:t>
      </w:r>
      <w:r w:rsidRPr="001444EB">
        <w:rPr>
          <w:rFonts w:ascii="Arial" w:hAnsi="Arial" w:cs="Arial"/>
          <w:i/>
        </w:rPr>
        <w:t>TOP-2.1.2-15-BS1-2016-00015. azonosító számú, „Zöld infrastruktúra fejlesztése, közösségi funkciók kialakítása Orosháza-Gyopárosfürdőn”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eszközbeszerzéséhez </w:t>
      </w:r>
      <w:r>
        <w:rPr>
          <w:rFonts w:ascii="Arial" w:hAnsi="Arial" w:cs="Arial"/>
          <w:bCs/>
        </w:rPr>
        <w:t>nettó 109.416.149,- Ft + ÁFA, bruttó 138.958.509,- Ft</w:t>
      </w:r>
      <w:r>
        <w:rPr>
          <w:rFonts w:ascii="Arial" w:hAnsi="Arial" w:cs="Arial"/>
        </w:rPr>
        <w:t xml:space="preserve"> önkormányzati önerő biztosításáról </w:t>
      </w:r>
      <w:r w:rsidRPr="00450AE6">
        <w:rPr>
          <w:rFonts w:ascii="Arial" w:hAnsi="Arial" w:cs="Arial"/>
        </w:rPr>
        <w:t xml:space="preserve">Orosháza Város Önkormányzatának </w:t>
      </w:r>
      <w:r>
        <w:rPr>
          <w:rFonts w:ascii="Arial" w:hAnsi="Arial" w:cs="Arial"/>
        </w:rPr>
        <w:t>2020. évi költségvetésében, fejlesztési hitel terhére.</w:t>
      </w:r>
    </w:p>
    <w:p w:rsidR="00AA6E37" w:rsidRDefault="00AA6E37" w:rsidP="00AA6E37">
      <w:pPr>
        <w:ind w:left="709" w:hanging="425"/>
        <w:rPr>
          <w:rFonts w:ascii="Arial" w:hAnsi="Arial" w:cs="Arial"/>
        </w:rPr>
      </w:pPr>
    </w:p>
    <w:p w:rsidR="00AA6E37" w:rsidRPr="00CD5B6E" w:rsidRDefault="00AA6E37" w:rsidP="00AA6E37">
      <w:pPr>
        <w:numPr>
          <w:ilvl w:val="0"/>
          <w:numId w:val="40"/>
        </w:numPr>
        <w:ind w:left="709" w:hanging="425"/>
        <w:rPr>
          <w:rFonts w:ascii="Arial" w:hAnsi="Arial" w:cs="Arial"/>
        </w:rPr>
      </w:pPr>
      <w:r w:rsidRPr="00CD5B6E">
        <w:rPr>
          <w:rFonts w:ascii="Arial" w:hAnsi="Arial" w:cs="Arial"/>
        </w:rPr>
        <w:t>felhatalmazza</w:t>
      </w:r>
      <w:r w:rsidRPr="00CD5B6E">
        <w:rPr>
          <w:rFonts w:ascii="Arial" w:eastAsia="Arial" w:hAnsi="Arial" w:cs="Arial"/>
        </w:rPr>
        <w:t xml:space="preserve"> </w:t>
      </w:r>
      <w:r w:rsidRPr="00CD5B6E">
        <w:rPr>
          <w:rFonts w:ascii="Arial" w:hAnsi="Arial" w:cs="Arial"/>
        </w:rPr>
        <w:t>a</w:t>
      </w:r>
      <w:r w:rsidRPr="00CD5B6E">
        <w:rPr>
          <w:rFonts w:ascii="Arial" w:eastAsia="Arial" w:hAnsi="Arial" w:cs="Arial"/>
        </w:rPr>
        <w:t xml:space="preserve"> </w:t>
      </w:r>
      <w:r w:rsidRPr="00CD5B6E">
        <w:rPr>
          <w:rFonts w:ascii="Arial" w:hAnsi="Arial" w:cs="Arial"/>
        </w:rPr>
        <w:t xml:space="preserve">polgármestert </w:t>
      </w:r>
      <w:r w:rsidRPr="00CD5B6E">
        <w:rPr>
          <w:rFonts w:ascii="Arial" w:hAnsi="Arial" w:cs="Arial"/>
          <w:bCs/>
        </w:rPr>
        <w:t xml:space="preserve">az eredeti pályázati tartalom szerinti </w:t>
      </w:r>
      <w:r>
        <w:rPr>
          <w:rFonts w:ascii="Arial" w:hAnsi="Arial" w:cs="Arial"/>
          <w:bCs/>
        </w:rPr>
        <w:t>eszközök beszerzéséhez</w:t>
      </w:r>
      <w:r w:rsidRPr="00CD5B6E">
        <w:rPr>
          <w:rFonts w:ascii="Arial" w:hAnsi="Arial" w:cs="Arial"/>
          <w:bCs/>
        </w:rPr>
        <w:t xml:space="preserve"> biztosított nettó </w:t>
      </w:r>
      <w:r>
        <w:rPr>
          <w:rFonts w:ascii="Arial" w:hAnsi="Arial" w:cs="Arial"/>
          <w:bCs/>
        </w:rPr>
        <w:t xml:space="preserve">109.416.149,- Ft + ÁFA, bruttó 138.958.509,- </w:t>
      </w:r>
      <w:proofErr w:type="gramStart"/>
      <w:r>
        <w:rPr>
          <w:rFonts w:ascii="Arial" w:hAnsi="Arial" w:cs="Arial"/>
          <w:bCs/>
        </w:rPr>
        <w:t xml:space="preserve">Ft </w:t>
      </w:r>
      <w:r w:rsidRPr="00CD5B6E">
        <w:rPr>
          <w:rFonts w:ascii="Arial" w:hAnsi="Arial" w:cs="Arial"/>
          <w:bCs/>
        </w:rPr>
        <w:t xml:space="preserve"> összeg</w:t>
      </w:r>
      <w:proofErr w:type="gramEnd"/>
      <w:r w:rsidRPr="00CD5B6E">
        <w:rPr>
          <w:rFonts w:ascii="Arial" w:hAnsi="Arial" w:cs="Arial"/>
          <w:bCs/>
        </w:rPr>
        <w:t>, az európai uniós forrásból finanszírozott egyes projektek költségnövekménye támogathatóságáról szóló 17/2017 (II.1) Kormányrendelet szerinti önerő igénylésének benyújtására.</w:t>
      </w:r>
    </w:p>
    <w:p w:rsidR="00AA6E37" w:rsidRPr="009E0D45" w:rsidRDefault="00AA6E37" w:rsidP="00AA6E37">
      <w:pPr>
        <w:ind w:left="709" w:hanging="425"/>
        <w:rPr>
          <w:rFonts w:ascii="Arial" w:hAnsi="Arial" w:cs="Arial"/>
        </w:rPr>
      </w:pPr>
    </w:p>
    <w:p w:rsidR="00AA6E37" w:rsidRDefault="00AA6E37" w:rsidP="00AA6E37">
      <w:pPr>
        <w:ind w:left="2832" w:hanging="2832"/>
        <w:rPr>
          <w:rFonts w:ascii="Arial" w:hAnsi="Arial" w:cs="Arial"/>
        </w:rPr>
      </w:pPr>
      <w:r w:rsidRPr="00006882">
        <w:rPr>
          <w:rFonts w:ascii="Arial" w:hAnsi="Arial" w:cs="Arial"/>
          <w:b/>
        </w:rPr>
        <w:t>Végrehajtásért</w:t>
      </w:r>
      <w:r w:rsidRPr="00006882">
        <w:rPr>
          <w:rFonts w:ascii="Arial" w:eastAsia="Arial" w:hAnsi="Arial" w:cs="Arial"/>
          <w:b/>
        </w:rPr>
        <w:t xml:space="preserve"> </w:t>
      </w:r>
      <w:r w:rsidRPr="00006882">
        <w:rPr>
          <w:rFonts w:ascii="Arial" w:hAnsi="Arial" w:cs="Arial"/>
          <w:b/>
        </w:rPr>
        <w:t>felelős:</w:t>
      </w:r>
      <w:r w:rsidRPr="00006882">
        <w:rPr>
          <w:rFonts w:ascii="Arial" w:hAnsi="Arial" w:cs="Arial"/>
        </w:rPr>
        <w:tab/>
        <w:t>Dávid Zoltán polgármester</w:t>
      </w:r>
      <w:r w:rsidRPr="00006882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a közbeszerzési eljárás lebonyolításáért, az </w:t>
      </w:r>
      <w:r>
        <w:rPr>
          <w:rFonts w:ascii="Arial" w:hAnsi="Arial" w:cs="Arial"/>
        </w:rPr>
        <w:t xml:space="preserve">önerő igénylés benyújtásáért, </w:t>
      </w:r>
    </w:p>
    <w:p w:rsidR="00AA6E37" w:rsidRPr="001444EB" w:rsidRDefault="00AA6E37" w:rsidP="00AA6E37">
      <w:pPr>
        <w:ind w:left="2832" w:hanging="2832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Dr. Horváthné dr. Barta Edit jegyző a szerződések előkészítéséért,</w:t>
      </w:r>
    </w:p>
    <w:p w:rsidR="00AA6E37" w:rsidRDefault="00AA6E37" w:rsidP="00AA6E37">
      <w:pPr>
        <w:ind w:left="2832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Godár</w:t>
      </w:r>
      <w:proofErr w:type="spellEnd"/>
      <w:r>
        <w:rPr>
          <w:rFonts w:ascii="Arial" w:hAnsi="Arial" w:cs="Arial"/>
        </w:rPr>
        <w:t xml:space="preserve"> Andrea </w:t>
      </w:r>
      <w:r w:rsidRPr="00006882">
        <w:rPr>
          <w:rFonts w:ascii="Arial" w:hAnsi="Arial" w:cs="Arial"/>
        </w:rPr>
        <w:t>irodavezető a forrás rendelkezésre bocsátásáért</w:t>
      </w:r>
      <w:r>
        <w:rPr>
          <w:rFonts w:ascii="Arial" w:hAnsi="Arial" w:cs="Arial"/>
        </w:rPr>
        <w:t>, illetve a költségvetésbe való átvezetésért</w:t>
      </w:r>
    </w:p>
    <w:p w:rsidR="00AA6E37" w:rsidRDefault="00AA6E37" w:rsidP="00AA6E37">
      <w:pPr>
        <w:ind w:left="2832" w:hanging="2832"/>
        <w:rPr>
          <w:rFonts w:ascii="Arial" w:hAnsi="Arial" w:cs="Arial"/>
        </w:rPr>
      </w:pPr>
      <w:r>
        <w:rPr>
          <w:rFonts w:ascii="Arial" w:hAnsi="Arial" w:cs="Arial"/>
          <w:b/>
        </w:rPr>
        <w:t>Határidő: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ab/>
        <w:t>értelem szerint</w:t>
      </w:r>
    </w:p>
    <w:p w:rsidR="00AA6E37" w:rsidRPr="00576508" w:rsidRDefault="00AA6E37" w:rsidP="00AA6E37">
      <w:pPr>
        <w:keepLines/>
        <w:suppressAutoHyphens w:val="0"/>
        <w:jc w:val="center"/>
        <w:rPr>
          <w:rFonts w:ascii="Arial" w:hAnsi="Arial" w:cs="Arial"/>
          <w:lang w:eastAsia="en-US"/>
        </w:rPr>
      </w:pPr>
    </w:p>
    <w:p w:rsidR="00AA6E37" w:rsidRPr="00576508" w:rsidRDefault="00AA6E37" w:rsidP="00AA6E37">
      <w:pPr>
        <w:keepLines/>
        <w:suppressAutoHyphens w:val="0"/>
        <w:jc w:val="center"/>
        <w:rPr>
          <w:rFonts w:ascii="Arial" w:hAnsi="Arial" w:cs="Arial"/>
          <w:lang w:eastAsia="en-US"/>
        </w:rPr>
      </w:pPr>
      <w:r w:rsidRPr="00576508">
        <w:rPr>
          <w:rFonts w:ascii="Arial" w:hAnsi="Arial" w:cs="Arial"/>
          <w:lang w:eastAsia="en-US"/>
        </w:rPr>
        <w:t>K.m.f.</w:t>
      </w:r>
    </w:p>
    <w:p w:rsidR="00AA6E37" w:rsidRPr="00576508" w:rsidRDefault="00AA6E37" w:rsidP="00AA6E37">
      <w:pPr>
        <w:keepLines/>
        <w:tabs>
          <w:tab w:val="left" w:pos="4028"/>
        </w:tabs>
        <w:suppressAutoHyphens w:val="0"/>
        <w:jc w:val="center"/>
        <w:rPr>
          <w:rFonts w:ascii="Arial" w:hAnsi="Arial" w:cs="Arial"/>
          <w:lang w:eastAsia="en-US"/>
        </w:rPr>
      </w:pPr>
    </w:p>
    <w:p w:rsidR="00AA6E37" w:rsidRPr="00576508" w:rsidRDefault="00AA6E37" w:rsidP="00AA6E37">
      <w:pPr>
        <w:keepLines/>
        <w:tabs>
          <w:tab w:val="left" w:pos="4028"/>
        </w:tabs>
        <w:suppressAutoHyphens w:val="0"/>
        <w:jc w:val="center"/>
        <w:rPr>
          <w:rFonts w:ascii="Arial" w:hAnsi="Arial" w:cs="Arial"/>
          <w:lang w:eastAsia="en-US"/>
        </w:rPr>
      </w:pPr>
    </w:p>
    <w:p w:rsidR="00AA6E37" w:rsidRPr="00576508" w:rsidRDefault="00AA6E37" w:rsidP="00AA6E37">
      <w:pPr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="Calibri" w:hAnsi="Arial" w:cs="Arial"/>
          <w:lang w:val="en-US" w:eastAsia="ar-SA"/>
        </w:rPr>
      </w:pPr>
      <w:r w:rsidRPr="00576508">
        <w:rPr>
          <w:rFonts w:ascii="Arial" w:eastAsia="Calibri" w:hAnsi="Arial" w:cs="Arial"/>
          <w:lang w:val="en-US" w:eastAsia="ar-SA"/>
        </w:rPr>
        <w:t xml:space="preserve"> Dávid Zoltán sk.</w:t>
      </w:r>
      <w:r w:rsidRPr="00576508">
        <w:rPr>
          <w:rFonts w:ascii="Arial" w:eastAsia="Calibri" w:hAnsi="Arial" w:cs="Arial"/>
          <w:lang w:val="en-US" w:eastAsia="ar-SA"/>
        </w:rPr>
        <w:tab/>
        <w:t xml:space="preserve">Dr. </w:t>
      </w:r>
      <w:proofErr w:type="spellStart"/>
      <w:r w:rsidRPr="00576508">
        <w:rPr>
          <w:rFonts w:ascii="Arial" w:eastAsia="Calibri" w:hAnsi="Arial" w:cs="Arial"/>
          <w:lang w:val="en-US" w:eastAsia="ar-SA"/>
        </w:rPr>
        <w:t>Horváthné</w:t>
      </w:r>
      <w:proofErr w:type="spellEnd"/>
      <w:r w:rsidRPr="00576508">
        <w:rPr>
          <w:rFonts w:ascii="Arial" w:eastAsia="Calibri" w:hAnsi="Arial" w:cs="Arial"/>
          <w:lang w:val="en-US" w:eastAsia="ar-SA"/>
        </w:rPr>
        <w:t xml:space="preserve"> </w:t>
      </w:r>
      <w:proofErr w:type="gramStart"/>
      <w:r w:rsidRPr="00576508">
        <w:rPr>
          <w:rFonts w:ascii="Arial" w:eastAsia="Calibri" w:hAnsi="Arial" w:cs="Arial"/>
          <w:lang w:val="en-US" w:eastAsia="ar-SA"/>
        </w:rPr>
        <w:t>dr</w:t>
      </w:r>
      <w:proofErr w:type="gramEnd"/>
      <w:r w:rsidRPr="00576508">
        <w:rPr>
          <w:rFonts w:ascii="Arial" w:eastAsia="Calibri" w:hAnsi="Arial" w:cs="Arial"/>
          <w:lang w:val="en-US" w:eastAsia="ar-SA"/>
        </w:rPr>
        <w:t xml:space="preserve">. </w:t>
      </w:r>
      <w:proofErr w:type="spellStart"/>
      <w:r w:rsidRPr="00576508">
        <w:rPr>
          <w:rFonts w:ascii="Arial" w:eastAsia="Calibri" w:hAnsi="Arial" w:cs="Arial"/>
          <w:lang w:val="en-US" w:eastAsia="ar-SA"/>
        </w:rPr>
        <w:t>Barta</w:t>
      </w:r>
      <w:proofErr w:type="spellEnd"/>
      <w:r w:rsidRPr="00576508">
        <w:rPr>
          <w:rFonts w:ascii="Arial" w:eastAsia="Calibri" w:hAnsi="Arial" w:cs="Arial"/>
          <w:lang w:val="en-US" w:eastAsia="ar-SA"/>
        </w:rPr>
        <w:t xml:space="preserve"> Edit sk.</w:t>
      </w:r>
    </w:p>
    <w:p w:rsidR="00AA6E37" w:rsidRPr="00576508" w:rsidRDefault="00AA6E37" w:rsidP="00AA6E37">
      <w:pPr>
        <w:widowControl w:val="0"/>
        <w:tabs>
          <w:tab w:val="left" w:pos="6030"/>
        </w:tabs>
        <w:spacing w:line="259" w:lineRule="auto"/>
        <w:jc w:val="left"/>
        <w:rPr>
          <w:rFonts w:ascii="Arial" w:eastAsia="Calibri" w:hAnsi="Arial" w:cs="Arial"/>
          <w:lang w:val="en-US" w:eastAsia="ar-SA"/>
        </w:rPr>
      </w:pPr>
      <w:r w:rsidRPr="00576508">
        <w:rPr>
          <w:rFonts w:ascii="Arial" w:eastAsia="Calibri" w:hAnsi="Arial" w:cs="Arial"/>
          <w:lang w:val="en-US" w:eastAsia="ar-SA"/>
        </w:rPr>
        <w:t xml:space="preserve">              </w:t>
      </w:r>
      <w:proofErr w:type="spellStart"/>
      <w:proofErr w:type="gramStart"/>
      <w:r w:rsidRPr="00576508">
        <w:rPr>
          <w:rFonts w:ascii="Arial" w:eastAsia="Calibri" w:hAnsi="Arial" w:cs="Arial"/>
          <w:lang w:val="en-US" w:eastAsia="ar-SA"/>
        </w:rPr>
        <w:t>polgármester</w:t>
      </w:r>
      <w:proofErr w:type="spellEnd"/>
      <w:proofErr w:type="gramEnd"/>
      <w:r w:rsidRPr="00576508">
        <w:rPr>
          <w:rFonts w:ascii="Arial" w:eastAsia="Calibri" w:hAnsi="Arial" w:cs="Arial"/>
          <w:lang w:val="en-US" w:eastAsia="ar-SA"/>
        </w:rPr>
        <w:tab/>
        <w:t xml:space="preserve">          </w:t>
      </w:r>
      <w:proofErr w:type="spellStart"/>
      <w:r w:rsidRPr="00576508">
        <w:rPr>
          <w:rFonts w:ascii="Arial" w:eastAsia="Calibri" w:hAnsi="Arial" w:cs="Arial"/>
          <w:lang w:val="en-US" w:eastAsia="ar-SA"/>
        </w:rPr>
        <w:t>jegyző</w:t>
      </w:r>
      <w:proofErr w:type="spellEnd"/>
      <w:r w:rsidRPr="00576508">
        <w:rPr>
          <w:rFonts w:ascii="Arial" w:eastAsia="Calibri" w:hAnsi="Arial" w:cs="Arial"/>
          <w:lang w:val="en-US" w:eastAsia="ar-SA"/>
        </w:rPr>
        <w:t>”</w:t>
      </w:r>
    </w:p>
    <w:p w:rsidR="00AA6E37" w:rsidRPr="00576508" w:rsidRDefault="00AA6E37" w:rsidP="00AA6E37">
      <w:pPr>
        <w:widowControl w:val="0"/>
        <w:tabs>
          <w:tab w:val="left" w:pos="6030"/>
        </w:tabs>
        <w:spacing w:line="259" w:lineRule="auto"/>
        <w:jc w:val="left"/>
        <w:rPr>
          <w:rFonts w:ascii="Arial" w:eastAsia="Calibri" w:hAnsi="Arial" w:cs="Arial"/>
          <w:lang w:val="en-US" w:eastAsia="ar-SA"/>
        </w:rPr>
      </w:pPr>
    </w:p>
    <w:p w:rsidR="00AA6E37" w:rsidRPr="00576508" w:rsidRDefault="00AA6E37" w:rsidP="00AA6E37">
      <w:pPr>
        <w:widowControl w:val="0"/>
        <w:tabs>
          <w:tab w:val="left" w:pos="6030"/>
        </w:tabs>
        <w:spacing w:line="259" w:lineRule="auto"/>
        <w:jc w:val="left"/>
        <w:rPr>
          <w:rFonts w:ascii="Arial" w:eastAsia="Calibri" w:hAnsi="Arial" w:cs="Arial"/>
          <w:lang w:val="en-US" w:eastAsia="ar-SA"/>
        </w:rPr>
      </w:pPr>
      <w:r w:rsidRPr="00576508">
        <w:rPr>
          <w:rFonts w:ascii="Arial" w:eastAsia="Calibri" w:hAnsi="Arial" w:cs="Arial"/>
          <w:lang w:val="en-US" w:eastAsia="ar-SA"/>
        </w:rPr>
        <w:t xml:space="preserve">A </w:t>
      </w:r>
      <w:proofErr w:type="spellStart"/>
      <w:r w:rsidRPr="00576508">
        <w:rPr>
          <w:rFonts w:ascii="Arial" w:eastAsia="Calibri" w:hAnsi="Arial" w:cs="Arial"/>
          <w:lang w:val="en-US" w:eastAsia="ar-SA"/>
        </w:rPr>
        <w:t>kivonat</w:t>
      </w:r>
      <w:proofErr w:type="spellEnd"/>
      <w:r w:rsidRPr="00576508">
        <w:rPr>
          <w:rFonts w:ascii="Arial" w:eastAsia="Calibri" w:hAnsi="Arial" w:cs="Arial"/>
          <w:lang w:val="en-US" w:eastAsia="ar-SA"/>
        </w:rPr>
        <w:t xml:space="preserve"> </w:t>
      </w:r>
      <w:proofErr w:type="spellStart"/>
      <w:r w:rsidRPr="00576508">
        <w:rPr>
          <w:rFonts w:ascii="Arial" w:eastAsia="Calibri" w:hAnsi="Arial" w:cs="Arial"/>
          <w:lang w:val="en-US" w:eastAsia="ar-SA"/>
        </w:rPr>
        <w:t>hiteléül</w:t>
      </w:r>
      <w:proofErr w:type="spellEnd"/>
      <w:r w:rsidRPr="00576508">
        <w:rPr>
          <w:rFonts w:ascii="Arial" w:eastAsia="Calibri" w:hAnsi="Arial" w:cs="Arial"/>
          <w:lang w:val="en-US" w:eastAsia="ar-SA"/>
        </w:rPr>
        <w:t>:</w:t>
      </w:r>
    </w:p>
    <w:p w:rsidR="00AA6E37" w:rsidRPr="00576508" w:rsidRDefault="00AA6E37" w:rsidP="00AA6E37">
      <w:pPr>
        <w:widowControl w:val="0"/>
        <w:tabs>
          <w:tab w:val="left" w:pos="6030"/>
        </w:tabs>
        <w:spacing w:line="259" w:lineRule="auto"/>
        <w:jc w:val="left"/>
        <w:rPr>
          <w:szCs w:val="20"/>
          <w:lang w:eastAsia="ar-SA"/>
        </w:rPr>
      </w:pPr>
      <w:proofErr w:type="spellStart"/>
      <w:r w:rsidRPr="00576508">
        <w:rPr>
          <w:rFonts w:ascii="Arial" w:eastAsia="Calibri" w:hAnsi="Arial" w:cs="Arial"/>
          <w:lang w:val="en-US" w:eastAsia="ar-SA"/>
        </w:rPr>
        <w:t>Kiadó</w:t>
      </w:r>
      <w:proofErr w:type="spellEnd"/>
      <w:r w:rsidRPr="00576508">
        <w:rPr>
          <w:rFonts w:ascii="Arial" w:eastAsia="Calibri" w:hAnsi="Arial" w:cs="Arial"/>
          <w:lang w:val="en-US" w:eastAsia="ar-SA"/>
        </w:rPr>
        <w:t>:</w:t>
      </w:r>
      <w:r w:rsidRPr="00576508">
        <w:rPr>
          <w:rFonts w:ascii="Arial" w:hAnsi="Arial" w:cs="Arial"/>
          <w:b/>
          <w:lang w:eastAsia="en-US"/>
        </w:rPr>
        <w:t xml:space="preserve"> </w:t>
      </w:r>
      <w:r w:rsidRPr="00576508">
        <w:rPr>
          <w:rFonts w:ascii="Arial" w:hAnsi="Arial" w:cs="Arial"/>
          <w:lang w:eastAsia="en-US"/>
        </w:rPr>
        <w:t xml:space="preserve"> </w:t>
      </w:r>
    </w:p>
    <w:p w:rsidR="00AA6E37" w:rsidRPr="00576508" w:rsidRDefault="00AA6E37" w:rsidP="00AA6E37">
      <w:pPr>
        <w:suppressAutoHyphens w:val="0"/>
        <w:jc w:val="left"/>
        <w:rPr>
          <w:rFonts w:ascii="Arial" w:hAnsi="Arial" w:cs="Arial"/>
          <w:lang w:eastAsia="hu-HU"/>
        </w:rPr>
      </w:pPr>
    </w:p>
    <w:p w:rsidR="00AA6E37" w:rsidRDefault="00AA6E37" w:rsidP="00AA6E37">
      <w:pPr>
        <w:rPr>
          <w:rFonts w:ascii="Arial" w:hAnsi="Arial" w:cs="Arial"/>
        </w:rPr>
      </w:pPr>
    </w:p>
    <w:p w:rsidR="00AA6E37" w:rsidRDefault="00AA6E37" w:rsidP="00AA6E37">
      <w:pPr>
        <w:ind w:left="2832" w:hanging="2832"/>
        <w:rPr>
          <w:rFonts w:ascii="Arial" w:hAnsi="Arial" w:cs="Arial"/>
        </w:rPr>
      </w:pPr>
    </w:p>
    <w:p w:rsidR="00C96582" w:rsidRPr="00576508" w:rsidRDefault="00C96582" w:rsidP="00AA6E37"/>
    <w:sectPr w:rsidR="00C96582" w:rsidRPr="00576508" w:rsidSect="007A4CD9">
      <w:footerReference w:type="default" r:id="rId8"/>
      <w:pgSz w:w="11906" w:h="16838"/>
      <w:pgMar w:top="993" w:right="1134" w:bottom="1134" w:left="1134" w:header="70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0754" w:rsidRDefault="00D20754">
      <w:r>
        <w:separator/>
      </w:r>
    </w:p>
  </w:endnote>
  <w:endnote w:type="continuationSeparator" w:id="0">
    <w:p w:rsidR="00D20754" w:rsidRDefault="00D20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607" w:rsidRDefault="00B04607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4A5A18">
      <w:rPr>
        <w:noProof/>
      </w:rPr>
      <w:t>1</w:t>
    </w:r>
    <w:r>
      <w:fldChar w:fldCharType="end"/>
    </w:r>
  </w:p>
  <w:p w:rsidR="00B04607" w:rsidRDefault="00B04607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0754" w:rsidRDefault="00D20754">
      <w:r>
        <w:separator/>
      </w:r>
    </w:p>
  </w:footnote>
  <w:footnote w:type="continuationSeparator" w:id="0">
    <w:p w:rsidR="00D20754" w:rsidRDefault="00D207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95AC4"/>
    <w:multiLevelType w:val="hybridMultilevel"/>
    <w:tmpl w:val="D1E269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00572"/>
    <w:multiLevelType w:val="hybridMultilevel"/>
    <w:tmpl w:val="18AAA4E6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6A803F1"/>
    <w:multiLevelType w:val="hybridMultilevel"/>
    <w:tmpl w:val="D966D2FE"/>
    <w:lvl w:ilvl="0" w:tplc="85F6C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C9849C4"/>
    <w:multiLevelType w:val="hybridMultilevel"/>
    <w:tmpl w:val="DF8A3DC4"/>
    <w:lvl w:ilvl="0" w:tplc="F4E45B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006711"/>
    <w:multiLevelType w:val="hybridMultilevel"/>
    <w:tmpl w:val="9790FB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E1688"/>
    <w:multiLevelType w:val="hybridMultilevel"/>
    <w:tmpl w:val="41AA6A0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1721F"/>
    <w:multiLevelType w:val="hybridMultilevel"/>
    <w:tmpl w:val="4FC83E96"/>
    <w:lvl w:ilvl="0" w:tplc="B6767B96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345CED"/>
    <w:multiLevelType w:val="hybridMultilevel"/>
    <w:tmpl w:val="746CE80E"/>
    <w:lvl w:ilvl="0" w:tplc="523EA1E6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97D9A"/>
    <w:multiLevelType w:val="hybridMultilevel"/>
    <w:tmpl w:val="92925AB4"/>
    <w:lvl w:ilvl="0" w:tplc="7A14CD8E">
      <w:numFmt w:val="bullet"/>
      <w:lvlText w:val="-"/>
      <w:lvlJc w:val="left"/>
      <w:pPr>
        <w:ind w:left="720" w:hanging="360"/>
      </w:pPr>
      <w:rPr>
        <w:rFonts w:ascii="Calibri" w:eastAsia="Cambria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BB7B6C"/>
    <w:multiLevelType w:val="hybridMultilevel"/>
    <w:tmpl w:val="2124D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915FAC"/>
    <w:multiLevelType w:val="hybridMultilevel"/>
    <w:tmpl w:val="687CCAB0"/>
    <w:lvl w:ilvl="0" w:tplc="F4E45B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6A38C2"/>
    <w:multiLevelType w:val="hybridMultilevel"/>
    <w:tmpl w:val="52805210"/>
    <w:lvl w:ilvl="0" w:tplc="CCBCEC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258D4C5E"/>
    <w:multiLevelType w:val="hybridMultilevel"/>
    <w:tmpl w:val="D7009E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9B6E2E"/>
    <w:multiLevelType w:val="hybridMultilevel"/>
    <w:tmpl w:val="A89C17E0"/>
    <w:lvl w:ilvl="0" w:tplc="B6767B96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FB2518"/>
    <w:multiLevelType w:val="hybridMultilevel"/>
    <w:tmpl w:val="6840C3F2"/>
    <w:lvl w:ilvl="0" w:tplc="05201150">
      <w:start w:val="2"/>
      <w:numFmt w:val="bullet"/>
      <w:lvlText w:val="-"/>
      <w:lvlJc w:val="left"/>
      <w:pPr>
        <w:ind w:left="2025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274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46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18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90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62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34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06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785" w:hanging="360"/>
      </w:pPr>
      <w:rPr>
        <w:rFonts w:ascii="Wingdings" w:hAnsi="Wingdings" w:hint="default"/>
      </w:rPr>
    </w:lvl>
  </w:abstractNum>
  <w:abstractNum w:abstractNumId="15" w15:restartNumberingAfterBreak="0">
    <w:nsid w:val="35C3350A"/>
    <w:multiLevelType w:val="hybridMultilevel"/>
    <w:tmpl w:val="68227D8C"/>
    <w:lvl w:ilvl="0" w:tplc="7A14CD8E">
      <w:numFmt w:val="bullet"/>
      <w:lvlText w:val="-"/>
      <w:lvlJc w:val="left"/>
      <w:pPr>
        <w:ind w:left="720" w:hanging="360"/>
      </w:pPr>
      <w:rPr>
        <w:rFonts w:ascii="Calibri" w:eastAsia="Cambria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FC5151"/>
    <w:multiLevelType w:val="hybridMultilevel"/>
    <w:tmpl w:val="11008D5C"/>
    <w:lvl w:ilvl="0" w:tplc="A7CEF658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49" w:hanging="360"/>
      </w:pPr>
    </w:lvl>
    <w:lvl w:ilvl="2" w:tplc="040E001B" w:tentative="1">
      <w:start w:val="1"/>
      <w:numFmt w:val="lowerRoman"/>
      <w:lvlText w:val="%3."/>
      <w:lvlJc w:val="right"/>
      <w:pPr>
        <w:ind w:left="2869" w:hanging="180"/>
      </w:pPr>
    </w:lvl>
    <w:lvl w:ilvl="3" w:tplc="040E000F" w:tentative="1">
      <w:start w:val="1"/>
      <w:numFmt w:val="decimal"/>
      <w:lvlText w:val="%4."/>
      <w:lvlJc w:val="left"/>
      <w:pPr>
        <w:ind w:left="3589" w:hanging="360"/>
      </w:pPr>
    </w:lvl>
    <w:lvl w:ilvl="4" w:tplc="040E0019" w:tentative="1">
      <w:start w:val="1"/>
      <w:numFmt w:val="lowerLetter"/>
      <w:lvlText w:val="%5."/>
      <w:lvlJc w:val="left"/>
      <w:pPr>
        <w:ind w:left="4309" w:hanging="360"/>
      </w:pPr>
    </w:lvl>
    <w:lvl w:ilvl="5" w:tplc="040E001B" w:tentative="1">
      <w:start w:val="1"/>
      <w:numFmt w:val="lowerRoman"/>
      <w:lvlText w:val="%6."/>
      <w:lvlJc w:val="right"/>
      <w:pPr>
        <w:ind w:left="5029" w:hanging="180"/>
      </w:pPr>
    </w:lvl>
    <w:lvl w:ilvl="6" w:tplc="040E000F" w:tentative="1">
      <w:start w:val="1"/>
      <w:numFmt w:val="decimal"/>
      <w:lvlText w:val="%7."/>
      <w:lvlJc w:val="left"/>
      <w:pPr>
        <w:ind w:left="5749" w:hanging="360"/>
      </w:pPr>
    </w:lvl>
    <w:lvl w:ilvl="7" w:tplc="040E0019" w:tentative="1">
      <w:start w:val="1"/>
      <w:numFmt w:val="lowerLetter"/>
      <w:lvlText w:val="%8."/>
      <w:lvlJc w:val="left"/>
      <w:pPr>
        <w:ind w:left="6469" w:hanging="360"/>
      </w:pPr>
    </w:lvl>
    <w:lvl w:ilvl="8" w:tplc="040E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36180775"/>
    <w:multiLevelType w:val="hybridMultilevel"/>
    <w:tmpl w:val="6BE492A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943D7F"/>
    <w:multiLevelType w:val="hybridMultilevel"/>
    <w:tmpl w:val="3C1A1570"/>
    <w:lvl w:ilvl="0" w:tplc="61662002">
      <w:start w:val="1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A00BF1"/>
    <w:multiLevelType w:val="hybridMultilevel"/>
    <w:tmpl w:val="47529F8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BC05F8"/>
    <w:multiLevelType w:val="hybridMultilevel"/>
    <w:tmpl w:val="3BE420C6"/>
    <w:lvl w:ilvl="0" w:tplc="040E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1E2B88"/>
    <w:multiLevelType w:val="hybridMultilevel"/>
    <w:tmpl w:val="BDC264B6"/>
    <w:lvl w:ilvl="0" w:tplc="B6767B96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64732F"/>
    <w:multiLevelType w:val="hybridMultilevel"/>
    <w:tmpl w:val="44827C08"/>
    <w:lvl w:ilvl="0" w:tplc="F98E5618">
      <w:start w:val="2016"/>
      <w:numFmt w:val="bullet"/>
      <w:lvlText w:val="-"/>
      <w:lvlJc w:val="left"/>
      <w:pPr>
        <w:ind w:left="720" w:hanging="360"/>
      </w:pPr>
      <w:rPr>
        <w:rFonts w:ascii="Calibri" w:eastAsia="Cambria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0622A2"/>
    <w:multiLevelType w:val="hybridMultilevel"/>
    <w:tmpl w:val="A6BC0AF0"/>
    <w:lvl w:ilvl="0" w:tplc="CCBCEC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49DD6695"/>
    <w:multiLevelType w:val="hybridMultilevel"/>
    <w:tmpl w:val="881AE5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4B5F00"/>
    <w:multiLevelType w:val="hybridMultilevel"/>
    <w:tmpl w:val="1126289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1821A0"/>
    <w:multiLevelType w:val="hybridMultilevel"/>
    <w:tmpl w:val="71F2D52E"/>
    <w:lvl w:ilvl="0" w:tplc="040E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27" w15:restartNumberingAfterBreak="0">
    <w:nsid w:val="52E271E3"/>
    <w:multiLevelType w:val="hybridMultilevel"/>
    <w:tmpl w:val="CB168362"/>
    <w:lvl w:ilvl="0" w:tplc="3F46DCB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DB3B5B"/>
    <w:multiLevelType w:val="hybridMultilevel"/>
    <w:tmpl w:val="B06A57B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9C73C1"/>
    <w:multiLevelType w:val="hybridMultilevel"/>
    <w:tmpl w:val="791CB154"/>
    <w:lvl w:ilvl="0" w:tplc="85F6C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04920A2"/>
    <w:multiLevelType w:val="hybridMultilevel"/>
    <w:tmpl w:val="506CB032"/>
    <w:lvl w:ilvl="0" w:tplc="2DD81A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EC32DC"/>
    <w:multiLevelType w:val="hybridMultilevel"/>
    <w:tmpl w:val="BE8445A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FB53F2"/>
    <w:multiLevelType w:val="hybridMultilevel"/>
    <w:tmpl w:val="805A6B90"/>
    <w:lvl w:ilvl="0" w:tplc="FCFA8A42">
      <w:start w:val="2"/>
      <w:numFmt w:val="bullet"/>
      <w:lvlText w:val="-"/>
      <w:lvlJc w:val="left"/>
      <w:pPr>
        <w:ind w:left="2025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274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46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18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90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62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34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06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785" w:hanging="360"/>
      </w:pPr>
      <w:rPr>
        <w:rFonts w:ascii="Wingdings" w:hAnsi="Wingdings" w:hint="default"/>
      </w:rPr>
    </w:lvl>
  </w:abstractNum>
  <w:abstractNum w:abstractNumId="33" w15:restartNumberingAfterBreak="0">
    <w:nsid w:val="65734C28"/>
    <w:multiLevelType w:val="hybridMultilevel"/>
    <w:tmpl w:val="FDB4A58E"/>
    <w:lvl w:ilvl="0" w:tplc="B32E8D1C">
      <w:start w:val="2"/>
      <w:numFmt w:val="bullet"/>
      <w:lvlText w:val="-"/>
      <w:lvlJc w:val="left"/>
      <w:pPr>
        <w:ind w:left="201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273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45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17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33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</w:abstractNum>
  <w:abstractNum w:abstractNumId="34" w15:restartNumberingAfterBreak="0">
    <w:nsid w:val="678C33DC"/>
    <w:multiLevelType w:val="hybridMultilevel"/>
    <w:tmpl w:val="4ADA01B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9037A9"/>
    <w:multiLevelType w:val="hybridMultilevel"/>
    <w:tmpl w:val="46C2FC86"/>
    <w:lvl w:ilvl="0" w:tplc="B804EF9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520" w:hanging="360"/>
      </w:pPr>
    </w:lvl>
    <w:lvl w:ilvl="2" w:tplc="040E001B" w:tentative="1">
      <w:start w:val="1"/>
      <w:numFmt w:val="lowerRoman"/>
      <w:lvlText w:val="%3."/>
      <w:lvlJc w:val="right"/>
      <w:pPr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7093142D"/>
    <w:multiLevelType w:val="hybridMultilevel"/>
    <w:tmpl w:val="BC2C571C"/>
    <w:lvl w:ilvl="0" w:tplc="7D4098A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FB01CC"/>
    <w:multiLevelType w:val="hybridMultilevel"/>
    <w:tmpl w:val="E5D485F8"/>
    <w:lvl w:ilvl="0" w:tplc="3F46DCB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A040B9"/>
    <w:multiLevelType w:val="hybridMultilevel"/>
    <w:tmpl w:val="699CF14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2B5684"/>
    <w:multiLevelType w:val="hybridMultilevel"/>
    <w:tmpl w:val="7BFE5E2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8A400D"/>
    <w:multiLevelType w:val="hybridMultilevel"/>
    <w:tmpl w:val="265E3434"/>
    <w:lvl w:ilvl="0" w:tplc="85F6C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B5B2F57"/>
    <w:multiLevelType w:val="hybridMultilevel"/>
    <w:tmpl w:val="079C2BDC"/>
    <w:lvl w:ilvl="0" w:tplc="E808126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D6E3BFD"/>
    <w:multiLevelType w:val="hybridMultilevel"/>
    <w:tmpl w:val="3992ED5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4"/>
  </w:num>
  <w:num w:numId="3">
    <w:abstractNumId w:val="39"/>
  </w:num>
  <w:num w:numId="4">
    <w:abstractNumId w:val="30"/>
  </w:num>
  <w:num w:numId="5">
    <w:abstractNumId w:val="42"/>
  </w:num>
  <w:num w:numId="6">
    <w:abstractNumId w:val="0"/>
  </w:num>
  <w:num w:numId="7">
    <w:abstractNumId w:val="13"/>
  </w:num>
  <w:num w:numId="8">
    <w:abstractNumId w:val="21"/>
  </w:num>
  <w:num w:numId="9">
    <w:abstractNumId w:val="31"/>
  </w:num>
  <w:num w:numId="10">
    <w:abstractNumId w:val="6"/>
  </w:num>
  <w:num w:numId="11">
    <w:abstractNumId w:val="22"/>
  </w:num>
  <w:num w:numId="12">
    <w:abstractNumId w:val="15"/>
  </w:num>
  <w:num w:numId="13">
    <w:abstractNumId w:val="8"/>
  </w:num>
  <w:num w:numId="14">
    <w:abstractNumId w:val="2"/>
  </w:num>
  <w:num w:numId="15">
    <w:abstractNumId w:val="29"/>
  </w:num>
  <w:num w:numId="16">
    <w:abstractNumId w:val="40"/>
  </w:num>
  <w:num w:numId="17">
    <w:abstractNumId w:val="41"/>
  </w:num>
  <w:num w:numId="18">
    <w:abstractNumId w:val="35"/>
  </w:num>
  <w:num w:numId="19">
    <w:abstractNumId w:val="18"/>
  </w:num>
  <w:num w:numId="20">
    <w:abstractNumId w:val="17"/>
  </w:num>
  <w:num w:numId="21">
    <w:abstractNumId w:val="26"/>
  </w:num>
  <w:num w:numId="22">
    <w:abstractNumId w:val="20"/>
  </w:num>
  <w:num w:numId="23">
    <w:abstractNumId w:val="38"/>
  </w:num>
  <w:num w:numId="24">
    <w:abstractNumId w:val="4"/>
  </w:num>
  <w:num w:numId="25">
    <w:abstractNumId w:val="9"/>
  </w:num>
  <w:num w:numId="26">
    <w:abstractNumId w:val="37"/>
  </w:num>
  <w:num w:numId="27">
    <w:abstractNumId w:val="27"/>
  </w:num>
  <w:num w:numId="28">
    <w:abstractNumId w:val="19"/>
  </w:num>
  <w:num w:numId="29">
    <w:abstractNumId w:val="28"/>
  </w:num>
  <w:num w:numId="30">
    <w:abstractNumId w:val="10"/>
  </w:num>
  <w:num w:numId="31">
    <w:abstractNumId w:val="5"/>
  </w:num>
  <w:num w:numId="32">
    <w:abstractNumId w:val="12"/>
  </w:num>
  <w:num w:numId="33">
    <w:abstractNumId w:val="3"/>
  </w:num>
  <w:num w:numId="34">
    <w:abstractNumId w:val="11"/>
  </w:num>
  <w:num w:numId="35">
    <w:abstractNumId w:val="25"/>
  </w:num>
  <w:num w:numId="36">
    <w:abstractNumId w:val="1"/>
  </w:num>
  <w:num w:numId="37">
    <w:abstractNumId w:val="7"/>
  </w:num>
  <w:num w:numId="38">
    <w:abstractNumId w:val="34"/>
  </w:num>
  <w:num w:numId="39">
    <w:abstractNumId w:val="23"/>
  </w:num>
  <w:num w:numId="40">
    <w:abstractNumId w:val="16"/>
  </w:num>
  <w:num w:numId="41">
    <w:abstractNumId w:val="33"/>
  </w:num>
  <w:num w:numId="42">
    <w:abstractNumId w:val="14"/>
  </w:num>
  <w:num w:numId="4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9A6"/>
    <w:rsid w:val="00006882"/>
    <w:rsid w:val="00020D0D"/>
    <w:rsid w:val="00037C4B"/>
    <w:rsid w:val="000536F8"/>
    <w:rsid w:val="00070BAF"/>
    <w:rsid w:val="000808FB"/>
    <w:rsid w:val="000872B6"/>
    <w:rsid w:val="0009338F"/>
    <w:rsid w:val="0009767B"/>
    <w:rsid w:val="000D17AE"/>
    <w:rsid w:val="000D6939"/>
    <w:rsid w:val="000E1080"/>
    <w:rsid w:val="000E5044"/>
    <w:rsid w:val="000F06F4"/>
    <w:rsid w:val="000F182D"/>
    <w:rsid w:val="000F7B40"/>
    <w:rsid w:val="00101CD8"/>
    <w:rsid w:val="001055E4"/>
    <w:rsid w:val="00114FF5"/>
    <w:rsid w:val="001254C9"/>
    <w:rsid w:val="00133141"/>
    <w:rsid w:val="00136AA0"/>
    <w:rsid w:val="001422EA"/>
    <w:rsid w:val="001444EB"/>
    <w:rsid w:val="00155B25"/>
    <w:rsid w:val="00161464"/>
    <w:rsid w:val="001616E3"/>
    <w:rsid w:val="00171670"/>
    <w:rsid w:val="0017382B"/>
    <w:rsid w:val="00184D16"/>
    <w:rsid w:val="001969DF"/>
    <w:rsid w:val="001A736F"/>
    <w:rsid w:val="001C1107"/>
    <w:rsid w:val="001C5029"/>
    <w:rsid w:val="001F57CA"/>
    <w:rsid w:val="0022653F"/>
    <w:rsid w:val="00236586"/>
    <w:rsid w:val="0023786B"/>
    <w:rsid w:val="00262AB0"/>
    <w:rsid w:val="0027473F"/>
    <w:rsid w:val="00295BF1"/>
    <w:rsid w:val="002A6DC0"/>
    <w:rsid w:val="002B0A6B"/>
    <w:rsid w:val="002B3A18"/>
    <w:rsid w:val="002B410D"/>
    <w:rsid w:val="002D1076"/>
    <w:rsid w:val="002E3924"/>
    <w:rsid w:val="002F1E7C"/>
    <w:rsid w:val="002F7AF3"/>
    <w:rsid w:val="00313432"/>
    <w:rsid w:val="003165FA"/>
    <w:rsid w:val="00325B8F"/>
    <w:rsid w:val="00335126"/>
    <w:rsid w:val="0034665B"/>
    <w:rsid w:val="00350A86"/>
    <w:rsid w:val="0035501A"/>
    <w:rsid w:val="00362D0F"/>
    <w:rsid w:val="00391C5E"/>
    <w:rsid w:val="003A402C"/>
    <w:rsid w:val="003C2A48"/>
    <w:rsid w:val="003E6004"/>
    <w:rsid w:val="003F13AA"/>
    <w:rsid w:val="003F2A0A"/>
    <w:rsid w:val="003F33E7"/>
    <w:rsid w:val="004006B2"/>
    <w:rsid w:val="00403323"/>
    <w:rsid w:val="00404722"/>
    <w:rsid w:val="0040550D"/>
    <w:rsid w:val="004055CD"/>
    <w:rsid w:val="00421E46"/>
    <w:rsid w:val="00422A88"/>
    <w:rsid w:val="0042729E"/>
    <w:rsid w:val="00433EBD"/>
    <w:rsid w:val="004424A1"/>
    <w:rsid w:val="0044632C"/>
    <w:rsid w:val="00447A80"/>
    <w:rsid w:val="00450A67"/>
    <w:rsid w:val="00450AE6"/>
    <w:rsid w:val="00450B89"/>
    <w:rsid w:val="004547CC"/>
    <w:rsid w:val="0047038B"/>
    <w:rsid w:val="00471755"/>
    <w:rsid w:val="0047672D"/>
    <w:rsid w:val="00476D24"/>
    <w:rsid w:val="004A0252"/>
    <w:rsid w:val="004A5A18"/>
    <w:rsid w:val="004B75C2"/>
    <w:rsid w:val="004C0D54"/>
    <w:rsid w:val="004C2C56"/>
    <w:rsid w:val="004D46E6"/>
    <w:rsid w:val="004D6E10"/>
    <w:rsid w:val="004E0CA8"/>
    <w:rsid w:val="005016ED"/>
    <w:rsid w:val="005039D0"/>
    <w:rsid w:val="00506C28"/>
    <w:rsid w:val="0051731C"/>
    <w:rsid w:val="00523A8C"/>
    <w:rsid w:val="00527BD3"/>
    <w:rsid w:val="005311E9"/>
    <w:rsid w:val="00537345"/>
    <w:rsid w:val="0054218C"/>
    <w:rsid w:val="005510BF"/>
    <w:rsid w:val="00557651"/>
    <w:rsid w:val="00571FF1"/>
    <w:rsid w:val="005729A6"/>
    <w:rsid w:val="00576508"/>
    <w:rsid w:val="005A042D"/>
    <w:rsid w:val="005A32BE"/>
    <w:rsid w:val="005A6636"/>
    <w:rsid w:val="005D2769"/>
    <w:rsid w:val="005D5700"/>
    <w:rsid w:val="005E59C4"/>
    <w:rsid w:val="005F57B9"/>
    <w:rsid w:val="0061016F"/>
    <w:rsid w:val="0061314E"/>
    <w:rsid w:val="006132A9"/>
    <w:rsid w:val="0061537A"/>
    <w:rsid w:val="00643D2B"/>
    <w:rsid w:val="006568B9"/>
    <w:rsid w:val="0066555E"/>
    <w:rsid w:val="006656AF"/>
    <w:rsid w:val="0066758C"/>
    <w:rsid w:val="00675D07"/>
    <w:rsid w:val="00683BF0"/>
    <w:rsid w:val="00684C45"/>
    <w:rsid w:val="0068789D"/>
    <w:rsid w:val="0069377E"/>
    <w:rsid w:val="006A0470"/>
    <w:rsid w:val="006A4E30"/>
    <w:rsid w:val="006D4A91"/>
    <w:rsid w:val="006D5E77"/>
    <w:rsid w:val="006F34F9"/>
    <w:rsid w:val="00711DFF"/>
    <w:rsid w:val="007229F3"/>
    <w:rsid w:val="00734E89"/>
    <w:rsid w:val="00735903"/>
    <w:rsid w:val="00741ECF"/>
    <w:rsid w:val="0077491A"/>
    <w:rsid w:val="00784821"/>
    <w:rsid w:val="00791BCD"/>
    <w:rsid w:val="007A4CD9"/>
    <w:rsid w:val="007A7D8F"/>
    <w:rsid w:val="007B40B7"/>
    <w:rsid w:val="007C435E"/>
    <w:rsid w:val="007D2676"/>
    <w:rsid w:val="007E1579"/>
    <w:rsid w:val="007E7858"/>
    <w:rsid w:val="007F2832"/>
    <w:rsid w:val="007F3EFE"/>
    <w:rsid w:val="00806FA2"/>
    <w:rsid w:val="00822490"/>
    <w:rsid w:val="00855BF9"/>
    <w:rsid w:val="0085636F"/>
    <w:rsid w:val="00856C9E"/>
    <w:rsid w:val="00870A81"/>
    <w:rsid w:val="00875E10"/>
    <w:rsid w:val="008823E5"/>
    <w:rsid w:val="0089393E"/>
    <w:rsid w:val="008A0F9E"/>
    <w:rsid w:val="008E5A81"/>
    <w:rsid w:val="008E75BE"/>
    <w:rsid w:val="008F6377"/>
    <w:rsid w:val="008F7BB5"/>
    <w:rsid w:val="009124E4"/>
    <w:rsid w:val="0092691C"/>
    <w:rsid w:val="009269B2"/>
    <w:rsid w:val="009410C0"/>
    <w:rsid w:val="009429AB"/>
    <w:rsid w:val="009429DD"/>
    <w:rsid w:val="0094633D"/>
    <w:rsid w:val="00966628"/>
    <w:rsid w:val="009679E4"/>
    <w:rsid w:val="00967B24"/>
    <w:rsid w:val="00973F0E"/>
    <w:rsid w:val="0098022B"/>
    <w:rsid w:val="009B3278"/>
    <w:rsid w:val="009C0AB2"/>
    <w:rsid w:val="009C2F98"/>
    <w:rsid w:val="009E0071"/>
    <w:rsid w:val="009E0D45"/>
    <w:rsid w:val="009E7829"/>
    <w:rsid w:val="009F4918"/>
    <w:rsid w:val="00A0028F"/>
    <w:rsid w:val="00A0476C"/>
    <w:rsid w:val="00A05F37"/>
    <w:rsid w:val="00A068E8"/>
    <w:rsid w:val="00A1058A"/>
    <w:rsid w:val="00A14496"/>
    <w:rsid w:val="00A168B8"/>
    <w:rsid w:val="00A256C3"/>
    <w:rsid w:val="00A36BEE"/>
    <w:rsid w:val="00A4323D"/>
    <w:rsid w:val="00A46DE6"/>
    <w:rsid w:val="00A50654"/>
    <w:rsid w:val="00A6266C"/>
    <w:rsid w:val="00A669B2"/>
    <w:rsid w:val="00A76623"/>
    <w:rsid w:val="00A90971"/>
    <w:rsid w:val="00A94D58"/>
    <w:rsid w:val="00AA6E37"/>
    <w:rsid w:val="00AB7072"/>
    <w:rsid w:val="00AB7E01"/>
    <w:rsid w:val="00AC2509"/>
    <w:rsid w:val="00AC7B4D"/>
    <w:rsid w:val="00AD2BCA"/>
    <w:rsid w:val="00AD6A52"/>
    <w:rsid w:val="00AE53B2"/>
    <w:rsid w:val="00AE5F4D"/>
    <w:rsid w:val="00B04607"/>
    <w:rsid w:val="00B212E9"/>
    <w:rsid w:val="00B24657"/>
    <w:rsid w:val="00B250A4"/>
    <w:rsid w:val="00B30D8E"/>
    <w:rsid w:val="00B329C1"/>
    <w:rsid w:val="00B34B1A"/>
    <w:rsid w:val="00B359A9"/>
    <w:rsid w:val="00B425AD"/>
    <w:rsid w:val="00B43C5E"/>
    <w:rsid w:val="00B63545"/>
    <w:rsid w:val="00B66A27"/>
    <w:rsid w:val="00B7438E"/>
    <w:rsid w:val="00B82C29"/>
    <w:rsid w:val="00BC19F8"/>
    <w:rsid w:val="00BD4172"/>
    <w:rsid w:val="00BE4E27"/>
    <w:rsid w:val="00BF4B56"/>
    <w:rsid w:val="00C00F44"/>
    <w:rsid w:val="00C1349A"/>
    <w:rsid w:val="00C24705"/>
    <w:rsid w:val="00C45F5D"/>
    <w:rsid w:val="00C65150"/>
    <w:rsid w:val="00C66720"/>
    <w:rsid w:val="00C67BAE"/>
    <w:rsid w:val="00C83BFA"/>
    <w:rsid w:val="00C874B1"/>
    <w:rsid w:val="00C90DB7"/>
    <w:rsid w:val="00C96582"/>
    <w:rsid w:val="00C96655"/>
    <w:rsid w:val="00CA0E23"/>
    <w:rsid w:val="00CA7BFD"/>
    <w:rsid w:val="00CB1EDC"/>
    <w:rsid w:val="00CB553B"/>
    <w:rsid w:val="00CC4302"/>
    <w:rsid w:val="00CC4BC7"/>
    <w:rsid w:val="00CD2A38"/>
    <w:rsid w:val="00CD4FCC"/>
    <w:rsid w:val="00CD5B6E"/>
    <w:rsid w:val="00CD644E"/>
    <w:rsid w:val="00CD7C07"/>
    <w:rsid w:val="00CE271E"/>
    <w:rsid w:val="00CF4F11"/>
    <w:rsid w:val="00D10136"/>
    <w:rsid w:val="00D202D7"/>
    <w:rsid w:val="00D20754"/>
    <w:rsid w:val="00D2501D"/>
    <w:rsid w:val="00D30F07"/>
    <w:rsid w:val="00D33888"/>
    <w:rsid w:val="00D578A2"/>
    <w:rsid w:val="00D603D4"/>
    <w:rsid w:val="00D62A22"/>
    <w:rsid w:val="00D62EE5"/>
    <w:rsid w:val="00D73AD6"/>
    <w:rsid w:val="00D73FAD"/>
    <w:rsid w:val="00D871C9"/>
    <w:rsid w:val="00D95FA7"/>
    <w:rsid w:val="00DB25C7"/>
    <w:rsid w:val="00DC126F"/>
    <w:rsid w:val="00DC2117"/>
    <w:rsid w:val="00DD2F69"/>
    <w:rsid w:val="00DD7871"/>
    <w:rsid w:val="00DE4E25"/>
    <w:rsid w:val="00DE5347"/>
    <w:rsid w:val="00E1673E"/>
    <w:rsid w:val="00E17618"/>
    <w:rsid w:val="00E21725"/>
    <w:rsid w:val="00E30920"/>
    <w:rsid w:val="00E442FF"/>
    <w:rsid w:val="00E457CC"/>
    <w:rsid w:val="00E64175"/>
    <w:rsid w:val="00E65C45"/>
    <w:rsid w:val="00E75779"/>
    <w:rsid w:val="00E84279"/>
    <w:rsid w:val="00E90768"/>
    <w:rsid w:val="00E9596F"/>
    <w:rsid w:val="00E97FAE"/>
    <w:rsid w:val="00EA1F08"/>
    <w:rsid w:val="00EC1C48"/>
    <w:rsid w:val="00EC47B9"/>
    <w:rsid w:val="00ED2707"/>
    <w:rsid w:val="00F00541"/>
    <w:rsid w:val="00F14976"/>
    <w:rsid w:val="00F15C93"/>
    <w:rsid w:val="00F47CA8"/>
    <w:rsid w:val="00F54009"/>
    <w:rsid w:val="00F54DEE"/>
    <w:rsid w:val="00F81430"/>
    <w:rsid w:val="00F81FE3"/>
    <w:rsid w:val="00F90685"/>
    <w:rsid w:val="00F95BEB"/>
    <w:rsid w:val="00FA6A40"/>
    <w:rsid w:val="00FB15CE"/>
    <w:rsid w:val="00FB197D"/>
    <w:rsid w:val="00FC05D9"/>
    <w:rsid w:val="00FD2393"/>
    <w:rsid w:val="00FD254D"/>
    <w:rsid w:val="00FE17A5"/>
    <w:rsid w:val="00FF4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  <w15:chartTrackingRefBased/>
  <w15:docId w15:val="{A3231FB5-7B6B-4636-9C52-681C973D0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uppressAutoHyphens/>
      <w:jc w:val="both"/>
    </w:pPr>
    <w:rPr>
      <w:sz w:val="24"/>
      <w:szCs w:val="24"/>
      <w:lang w:eastAsia="zh-CN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Bekezdsalapbettpusa3">
    <w:name w:val="Bekezdés alapbetűtípusa3"/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Bekezdsalapbettpusa2">
    <w:name w:val="Bekezdés alapbetűtípusa2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Times New Roman" w:eastAsia="Times New Roman" w:hAnsi="Times New Roman" w:cs="Times New Roman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Bekezdsalapbettpusa1">
    <w:name w:val="Bekezdés alapbetűtípusa1"/>
  </w:style>
  <w:style w:type="character" w:styleId="Oldalszm">
    <w:name w:val="page number"/>
    <w:basedOn w:val="Bekezdsalapbettpusa1"/>
  </w:style>
  <w:style w:type="character" w:customStyle="1" w:styleId="Jegyzethivatkozs1">
    <w:name w:val="Jegyzethivatkozás1"/>
    <w:rPr>
      <w:sz w:val="16"/>
      <w:szCs w:val="16"/>
    </w:rPr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customStyle="1" w:styleId="Kpalrs2">
    <w:name w:val="Képaláírás2"/>
    <w:basedOn w:val="Norml"/>
    <w:pPr>
      <w:suppressLineNumbers/>
      <w:spacing w:before="120" w:after="120"/>
    </w:pPr>
    <w:rPr>
      <w:rFonts w:cs="Mangal"/>
      <w:i/>
      <w:iCs/>
    </w:rPr>
  </w:style>
  <w:style w:type="paragraph" w:customStyle="1" w:styleId="Kpalrs1">
    <w:name w:val="Képaláírás1"/>
    <w:basedOn w:val="Norml"/>
    <w:pPr>
      <w:suppressLineNumbers/>
      <w:spacing w:before="120" w:after="120"/>
    </w:pPr>
    <w:rPr>
      <w:rFonts w:cs="Mangal"/>
      <w:i/>
      <w:iCs/>
    </w:rPr>
  </w:style>
  <w:style w:type="paragraph" w:styleId="Buborkszveg">
    <w:name w:val="Balloon Text"/>
    <w:basedOn w:val="Norml"/>
    <w:rPr>
      <w:rFonts w:ascii="Tahoma" w:hAnsi="Tahoma" w:cs="Tahoma"/>
      <w:sz w:val="16"/>
      <w:szCs w:val="16"/>
    </w:rPr>
  </w:style>
  <w:style w:type="paragraph" w:customStyle="1" w:styleId="CharCharChar1CharChar">
    <w:name w:val="Char Char Char1 Char Char"/>
    <w:basedOn w:val="Norml"/>
    <w:pPr>
      <w:keepNext/>
      <w:spacing w:before="120" w:after="160" w:line="240" w:lineRule="exact"/>
      <w:jc w:val="left"/>
    </w:pPr>
    <w:rPr>
      <w:rFonts w:ascii="Tahoma" w:hAnsi="Tahoma" w:cs="Tahoma"/>
      <w:sz w:val="20"/>
      <w:szCs w:val="20"/>
      <w:lang w:val="en-US"/>
    </w:rPr>
  </w:style>
  <w:style w:type="paragraph" w:styleId="llb">
    <w:name w:val="footer"/>
    <w:basedOn w:val="Norml"/>
    <w:link w:val="llbChar"/>
    <w:uiPriority w:val="99"/>
    <w:pPr>
      <w:tabs>
        <w:tab w:val="center" w:pos="4536"/>
        <w:tab w:val="right" w:pos="9072"/>
      </w:tabs>
    </w:pPr>
    <w:rPr>
      <w:lang w:val="x-none"/>
    </w:rPr>
  </w:style>
  <w:style w:type="paragraph" w:customStyle="1" w:styleId="Jegyzetszveg1">
    <w:name w:val="Jegyzetszöveg1"/>
    <w:basedOn w:val="Norml"/>
    <w:rPr>
      <w:sz w:val="20"/>
      <w:szCs w:val="20"/>
    </w:rPr>
  </w:style>
  <w:style w:type="paragraph" w:styleId="Megjegyzstrgya">
    <w:name w:val="annotation subject"/>
    <w:basedOn w:val="Jegyzetszveg1"/>
    <w:next w:val="Jegyzetszveg1"/>
    <w:rPr>
      <w:b/>
      <w:bCs/>
    </w:rPr>
  </w:style>
  <w:style w:type="paragraph" w:customStyle="1" w:styleId="Kerettartalom">
    <w:name w:val="Kerettartalom"/>
    <w:basedOn w:val="Szvegtrzs"/>
  </w:style>
  <w:style w:type="paragraph" w:styleId="lfej">
    <w:name w:val="header"/>
    <w:basedOn w:val="Norml"/>
    <w:pPr>
      <w:suppressLineNumbers/>
      <w:tabs>
        <w:tab w:val="center" w:pos="4819"/>
        <w:tab w:val="right" w:pos="9638"/>
      </w:tabs>
    </w:pPr>
  </w:style>
  <w:style w:type="paragraph" w:styleId="NormlWeb">
    <w:name w:val="Normal (Web)"/>
    <w:basedOn w:val="Norml"/>
    <w:pPr>
      <w:suppressAutoHyphens w:val="0"/>
      <w:spacing w:before="280" w:after="280"/>
      <w:jc w:val="left"/>
    </w:pPr>
  </w:style>
  <w:style w:type="paragraph" w:styleId="Listaszerbekezds">
    <w:name w:val="List Paragraph"/>
    <w:basedOn w:val="Norml"/>
    <w:uiPriority w:val="34"/>
    <w:qFormat/>
    <w:rsid w:val="00E17618"/>
    <w:pPr>
      <w:ind w:left="708"/>
    </w:pPr>
  </w:style>
  <w:style w:type="character" w:customStyle="1" w:styleId="llbChar">
    <w:name w:val="Élőláb Char"/>
    <w:link w:val="llb"/>
    <w:uiPriority w:val="99"/>
    <w:rsid w:val="00450A67"/>
    <w:rPr>
      <w:sz w:val="24"/>
      <w:szCs w:val="24"/>
      <w:lang w:eastAsia="zh-CN"/>
    </w:rPr>
  </w:style>
  <w:style w:type="character" w:styleId="Kiemels2">
    <w:name w:val="Kiemelés2"/>
    <w:uiPriority w:val="22"/>
    <w:qFormat/>
    <w:rsid w:val="00B212E9"/>
    <w:rPr>
      <w:b/>
      <w:bCs/>
    </w:rPr>
  </w:style>
  <w:style w:type="character" w:customStyle="1" w:styleId="apple-converted-space">
    <w:name w:val="apple-converted-space"/>
    <w:basedOn w:val="Bekezdsalapbettpusa"/>
    <w:rsid w:val="00B212E9"/>
  </w:style>
  <w:style w:type="paragraph" w:customStyle="1" w:styleId="Default">
    <w:name w:val="Default"/>
    <w:rsid w:val="00391C5E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Rcsostblzat">
    <w:name w:val="Table Grid"/>
    <w:basedOn w:val="Normltblzat"/>
    <w:uiPriority w:val="59"/>
    <w:rsid w:val="00020D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6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077328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6" w:space="8" w:color="0000FF"/>
            <w:bottom w:val="none" w:sz="0" w:space="0" w:color="auto"/>
            <w:right w:val="none" w:sz="0" w:space="0" w:color="auto"/>
          </w:divBdr>
          <w:divsChild>
            <w:div w:id="136741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17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11417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6" w:space="8" w:color="0000FF"/>
            <w:bottom w:val="none" w:sz="0" w:space="0" w:color="auto"/>
            <w:right w:val="none" w:sz="0" w:space="0" w:color="auto"/>
          </w:divBdr>
          <w:divsChild>
            <w:div w:id="140182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3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BCC7F7-77C0-49B7-9854-972F65146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Előterjesztés</vt:lpstr>
    </vt:vector>
  </TitlesOfParts>
  <Company/>
  <LinksUpToDate>false</LinksUpToDate>
  <CharactersWithSpaces>1548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Előterjesztés</dc:title>
  <dc:subject/>
  <dc:creator>Sinka Edit</dc:creator>
  <cp:keywords/>
  <cp:lastModifiedBy>Microsoft-fiók</cp:lastModifiedBy>
  <cp:revision>2</cp:revision>
  <cp:lastPrinted>2020-07-02T12:22:00Z</cp:lastPrinted>
  <dcterms:created xsi:type="dcterms:W3CDTF">2020-07-10T08:02:00Z</dcterms:created>
  <dcterms:modified xsi:type="dcterms:W3CDTF">2020-07-10T08:02:00Z</dcterms:modified>
</cp:coreProperties>
</file>