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503E" w:rsidRPr="001F0079" w:rsidRDefault="004F503E" w:rsidP="004F503E">
      <w:pPr>
        <w:suppressAutoHyphens w:val="0"/>
        <w:rPr>
          <w:rFonts w:ascii="Arial" w:eastAsia="Calibri" w:hAnsi="Arial" w:cs="Arial"/>
          <w:lang w:val="en-US"/>
        </w:rPr>
      </w:pPr>
      <w:r w:rsidRPr="001F0079">
        <w:rPr>
          <w:rFonts w:ascii="Arial" w:eastAsia="Calibri" w:hAnsi="Arial" w:cs="Arial"/>
          <w:lang w:val="en-US"/>
        </w:rPr>
        <w:t xml:space="preserve">K </w:t>
      </w:r>
      <w:proofErr w:type="spellStart"/>
      <w:r w:rsidRPr="001F0079">
        <w:rPr>
          <w:rFonts w:ascii="Arial" w:eastAsia="Calibri" w:hAnsi="Arial" w:cs="Arial"/>
          <w:lang w:val="en-US"/>
        </w:rPr>
        <w:t>i</w:t>
      </w:r>
      <w:proofErr w:type="spellEnd"/>
      <w:r w:rsidRPr="001F0079">
        <w:rPr>
          <w:rFonts w:ascii="Arial" w:eastAsia="Calibri" w:hAnsi="Arial" w:cs="Arial"/>
          <w:lang w:val="en-US"/>
        </w:rPr>
        <w:t xml:space="preserve"> v o n a </w:t>
      </w:r>
      <w:proofErr w:type="gramStart"/>
      <w:r w:rsidRPr="001F0079">
        <w:rPr>
          <w:rFonts w:ascii="Arial" w:eastAsia="Calibri" w:hAnsi="Arial" w:cs="Arial"/>
          <w:lang w:val="en-US"/>
        </w:rPr>
        <w:t>t !</w:t>
      </w:r>
      <w:proofErr w:type="gramEnd"/>
    </w:p>
    <w:p w:rsidR="004F503E" w:rsidRPr="001F0079" w:rsidRDefault="004F503E" w:rsidP="004F503E">
      <w:pPr>
        <w:tabs>
          <w:tab w:val="left" w:pos="500"/>
        </w:tabs>
        <w:suppressAutoHyphens w:val="0"/>
        <w:rPr>
          <w:rFonts w:ascii="Arial" w:eastAsia="Calibri" w:hAnsi="Arial" w:cs="Arial"/>
          <w:lang w:val="en-US"/>
        </w:rPr>
      </w:pPr>
    </w:p>
    <w:p w:rsidR="004F503E" w:rsidRPr="001F0079" w:rsidRDefault="004F503E" w:rsidP="004F503E">
      <w:pPr>
        <w:suppressAutoHyphens w:val="0"/>
        <w:rPr>
          <w:rFonts w:ascii="Arial" w:eastAsia="Calibri" w:hAnsi="Arial" w:cs="Arial"/>
          <w:lang w:val="en-US"/>
        </w:rPr>
      </w:pPr>
      <w:proofErr w:type="spellStart"/>
      <w:r w:rsidRPr="001F0079">
        <w:rPr>
          <w:rFonts w:ascii="Arial" w:eastAsia="Calibri" w:hAnsi="Arial" w:cs="Arial"/>
          <w:lang w:val="en-US"/>
        </w:rPr>
        <w:t>Az</w:t>
      </w:r>
      <w:proofErr w:type="spellEnd"/>
      <w:r w:rsidRPr="001F0079">
        <w:rPr>
          <w:rFonts w:ascii="Arial" w:eastAsia="Calibri" w:hAnsi="Arial" w:cs="Arial"/>
          <w:lang w:val="en-US"/>
        </w:rPr>
        <w:t xml:space="preserve"> </w:t>
      </w:r>
      <w:proofErr w:type="spellStart"/>
      <w:r w:rsidRPr="001F0079">
        <w:rPr>
          <w:rFonts w:ascii="Arial" w:eastAsia="Calibri" w:hAnsi="Arial" w:cs="Arial"/>
          <w:lang w:val="en-US"/>
        </w:rPr>
        <w:t>Orosháza</w:t>
      </w:r>
      <w:proofErr w:type="spellEnd"/>
      <w:r w:rsidRPr="001F0079">
        <w:rPr>
          <w:rFonts w:ascii="Arial" w:eastAsia="Calibri" w:hAnsi="Arial" w:cs="Arial"/>
          <w:lang w:val="en-US"/>
        </w:rPr>
        <w:t xml:space="preserve"> </w:t>
      </w:r>
      <w:proofErr w:type="spellStart"/>
      <w:r w:rsidRPr="001F0079">
        <w:rPr>
          <w:rFonts w:ascii="Arial" w:eastAsia="Calibri" w:hAnsi="Arial" w:cs="Arial"/>
          <w:lang w:val="en-US"/>
        </w:rPr>
        <w:t>Város</w:t>
      </w:r>
      <w:proofErr w:type="spellEnd"/>
      <w:r w:rsidRPr="001F0079">
        <w:rPr>
          <w:rFonts w:ascii="Arial" w:eastAsia="Calibri" w:hAnsi="Arial" w:cs="Arial"/>
          <w:lang w:val="en-US"/>
        </w:rPr>
        <w:t xml:space="preserve"> </w:t>
      </w:r>
      <w:proofErr w:type="spellStart"/>
      <w:r w:rsidRPr="001F0079">
        <w:rPr>
          <w:rFonts w:ascii="Arial" w:eastAsia="Calibri" w:hAnsi="Arial" w:cs="Arial"/>
          <w:lang w:val="en-US"/>
        </w:rPr>
        <w:t>Önkormányzat</w:t>
      </w:r>
      <w:proofErr w:type="spellEnd"/>
      <w:r w:rsidRPr="001F0079">
        <w:rPr>
          <w:rFonts w:ascii="Arial" w:eastAsia="Calibri" w:hAnsi="Arial" w:cs="Arial"/>
          <w:lang w:val="en-US"/>
        </w:rPr>
        <w:t xml:space="preserve"> </w:t>
      </w:r>
      <w:proofErr w:type="spellStart"/>
      <w:r w:rsidRPr="001F0079">
        <w:rPr>
          <w:rFonts w:ascii="Arial" w:eastAsia="Calibri" w:hAnsi="Arial" w:cs="Arial"/>
          <w:lang w:val="en-US"/>
        </w:rPr>
        <w:t>Képviselő-testületének</w:t>
      </w:r>
      <w:proofErr w:type="spellEnd"/>
      <w:r w:rsidRPr="001F0079">
        <w:rPr>
          <w:rFonts w:ascii="Arial" w:eastAsia="Calibri" w:hAnsi="Arial" w:cs="Arial"/>
          <w:lang w:val="en-US"/>
        </w:rPr>
        <w:t xml:space="preserve"> 2020. </w:t>
      </w:r>
      <w:proofErr w:type="spellStart"/>
      <w:proofErr w:type="gramStart"/>
      <w:r>
        <w:rPr>
          <w:rFonts w:ascii="Arial" w:eastAsia="Calibri" w:hAnsi="Arial" w:cs="Arial"/>
          <w:lang w:val="en-US"/>
        </w:rPr>
        <w:t>július</w:t>
      </w:r>
      <w:proofErr w:type="spellEnd"/>
      <w:proofErr w:type="gramEnd"/>
      <w:r>
        <w:rPr>
          <w:rFonts w:ascii="Arial" w:eastAsia="Calibri" w:hAnsi="Arial" w:cs="Arial"/>
          <w:lang w:val="en-US"/>
        </w:rPr>
        <w:t xml:space="preserve"> 9</w:t>
      </w:r>
      <w:r w:rsidRPr="001F0079">
        <w:rPr>
          <w:rFonts w:ascii="Arial" w:eastAsia="Calibri" w:hAnsi="Arial" w:cs="Arial"/>
          <w:lang w:val="en-US"/>
        </w:rPr>
        <w:t xml:space="preserve">-i </w:t>
      </w:r>
      <w:proofErr w:type="spellStart"/>
      <w:r w:rsidRPr="001F0079">
        <w:rPr>
          <w:rFonts w:ascii="Arial" w:eastAsia="Calibri" w:hAnsi="Arial" w:cs="Arial"/>
          <w:lang w:val="en-US"/>
        </w:rPr>
        <w:t>üléséről</w:t>
      </w:r>
      <w:proofErr w:type="spellEnd"/>
      <w:r w:rsidRPr="001F0079">
        <w:rPr>
          <w:rFonts w:ascii="Arial" w:eastAsia="Calibri" w:hAnsi="Arial" w:cs="Arial"/>
          <w:lang w:val="en-US"/>
        </w:rPr>
        <w:t xml:space="preserve"> </w:t>
      </w:r>
      <w:proofErr w:type="spellStart"/>
      <w:r w:rsidRPr="001F0079">
        <w:rPr>
          <w:rFonts w:ascii="Arial" w:eastAsia="Calibri" w:hAnsi="Arial" w:cs="Arial"/>
          <w:lang w:val="en-US"/>
        </w:rPr>
        <w:t>készült</w:t>
      </w:r>
      <w:proofErr w:type="spellEnd"/>
      <w:r w:rsidRPr="001F0079">
        <w:rPr>
          <w:rFonts w:ascii="Arial" w:eastAsia="Calibri" w:hAnsi="Arial" w:cs="Arial"/>
          <w:lang w:val="en-US"/>
        </w:rPr>
        <w:t xml:space="preserve"> </w:t>
      </w:r>
      <w:proofErr w:type="spellStart"/>
      <w:r w:rsidRPr="001F0079">
        <w:rPr>
          <w:rFonts w:ascii="Arial" w:eastAsia="Calibri" w:hAnsi="Arial" w:cs="Arial"/>
          <w:lang w:val="en-US"/>
        </w:rPr>
        <w:t>jegyzőkönyvéből</w:t>
      </w:r>
      <w:proofErr w:type="spellEnd"/>
      <w:r w:rsidRPr="001F0079">
        <w:rPr>
          <w:rFonts w:ascii="Arial" w:eastAsia="Calibri" w:hAnsi="Arial" w:cs="Arial"/>
          <w:lang w:val="en-US"/>
        </w:rPr>
        <w:t>.</w:t>
      </w:r>
    </w:p>
    <w:p w:rsidR="004F503E" w:rsidRDefault="004F503E" w:rsidP="004F503E">
      <w:pPr>
        <w:widowControl w:val="0"/>
        <w:suppressAutoHyphens w:val="0"/>
        <w:jc w:val="left"/>
        <w:rPr>
          <w:rFonts w:ascii="Arial" w:eastAsia="Calibri" w:hAnsi="Arial" w:cs="Arial"/>
          <w:lang w:eastAsia="en-US"/>
        </w:rPr>
      </w:pPr>
    </w:p>
    <w:p w:rsidR="004F503E" w:rsidRDefault="004F503E" w:rsidP="004F503E">
      <w:pPr>
        <w:widowControl w:val="0"/>
        <w:suppressAutoHyphens w:val="0"/>
        <w:jc w:val="left"/>
        <w:rPr>
          <w:rFonts w:ascii="Arial" w:eastAsia="Calibri" w:hAnsi="Arial" w:cs="Arial"/>
          <w:lang w:eastAsia="en-US"/>
        </w:rPr>
      </w:pPr>
    </w:p>
    <w:p w:rsidR="004F503E" w:rsidRPr="004F503E" w:rsidRDefault="004F503E" w:rsidP="004F503E">
      <w:pPr>
        <w:widowControl w:val="0"/>
        <w:suppressAutoHyphens w:val="0"/>
        <w:jc w:val="left"/>
        <w:rPr>
          <w:rFonts w:ascii="Arial" w:eastAsia="Calibri" w:hAnsi="Arial" w:cs="Arial"/>
          <w:lang w:eastAsia="en-US"/>
        </w:rPr>
      </w:pPr>
      <w:r w:rsidRPr="004F503E">
        <w:rPr>
          <w:rFonts w:ascii="Arial" w:eastAsia="Calibri" w:hAnsi="Arial" w:cs="Arial"/>
          <w:lang w:eastAsia="en-US"/>
        </w:rPr>
        <w:t xml:space="preserve">A döntéshozatalban résztvevők száma: 12 fő. </w:t>
      </w:r>
    </w:p>
    <w:p w:rsidR="004F503E" w:rsidRPr="004F503E" w:rsidRDefault="004F503E" w:rsidP="004F503E">
      <w:pPr>
        <w:widowControl w:val="0"/>
        <w:suppressAutoHyphens w:val="0"/>
        <w:rPr>
          <w:rFonts w:ascii="Arial" w:eastAsia="Calibri" w:hAnsi="Arial" w:cs="Arial"/>
          <w:lang w:eastAsia="en-US"/>
        </w:rPr>
      </w:pPr>
      <w:r w:rsidRPr="004F503E">
        <w:rPr>
          <w:rFonts w:ascii="Arial" w:eastAsia="Calibri" w:hAnsi="Arial" w:cs="Arial"/>
          <w:lang w:eastAsia="en-US"/>
        </w:rPr>
        <w:t xml:space="preserve">A Képviselő-testület – név szerinti szavazással – 8 igen szavazattal, 4 ellenszavazattal és tartózkodás nélkül az alábbi határozatot hozta: </w:t>
      </w:r>
    </w:p>
    <w:p w:rsidR="004F503E" w:rsidRPr="004F503E" w:rsidRDefault="004F503E" w:rsidP="004F503E">
      <w:pPr>
        <w:widowControl w:val="0"/>
        <w:tabs>
          <w:tab w:val="left" w:pos="2655"/>
        </w:tabs>
        <w:suppressAutoHyphens w:val="0"/>
        <w:jc w:val="center"/>
        <w:rPr>
          <w:rFonts w:ascii="Arial" w:eastAsia="Arial Unicode MS" w:hAnsi="Arial" w:cs="Arial"/>
          <w:b/>
          <w:i/>
          <w:kern w:val="1"/>
          <w:u w:val="single"/>
          <w:lang w:eastAsia="en-US" w:bidi="hi-IN"/>
        </w:rPr>
      </w:pPr>
    </w:p>
    <w:p w:rsidR="004F503E" w:rsidRPr="004F503E" w:rsidRDefault="004F503E" w:rsidP="004F503E">
      <w:pPr>
        <w:widowControl w:val="0"/>
        <w:tabs>
          <w:tab w:val="left" w:pos="2655"/>
        </w:tabs>
        <w:suppressAutoHyphens w:val="0"/>
        <w:jc w:val="center"/>
        <w:rPr>
          <w:rFonts w:ascii="Arial" w:eastAsia="Arial Unicode MS" w:hAnsi="Arial" w:cs="Arial"/>
          <w:b/>
          <w:i/>
          <w:kern w:val="1"/>
          <w:u w:val="single"/>
          <w:lang w:eastAsia="en-US" w:bidi="hi-IN"/>
        </w:rPr>
      </w:pPr>
      <w:r w:rsidRPr="004F503E">
        <w:rPr>
          <w:rFonts w:ascii="Arial" w:eastAsia="Arial Unicode MS" w:hAnsi="Arial" w:cs="Arial"/>
          <w:b/>
          <w:i/>
          <w:kern w:val="1"/>
          <w:u w:val="single"/>
          <w:lang w:eastAsia="en-US" w:bidi="hi-IN"/>
        </w:rPr>
        <w:t xml:space="preserve">95/2020. (VII.9.) </w:t>
      </w:r>
      <w:proofErr w:type="spellStart"/>
      <w:r w:rsidRPr="004F503E">
        <w:rPr>
          <w:rFonts w:ascii="Arial" w:eastAsia="Arial Unicode MS" w:hAnsi="Arial" w:cs="Arial"/>
          <w:b/>
          <w:i/>
          <w:kern w:val="1"/>
          <w:u w:val="single"/>
          <w:lang w:eastAsia="en-US" w:bidi="hi-IN"/>
        </w:rPr>
        <w:t>K.t</w:t>
      </w:r>
      <w:proofErr w:type="spellEnd"/>
      <w:r w:rsidRPr="004F503E">
        <w:rPr>
          <w:rFonts w:ascii="Arial" w:eastAsia="Arial Unicode MS" w:hAnsi="Arial" w:cs="Arial"/>
          <w:b/>
          <w:i/>
          <w:kern w:val="1"/>
          <w:u w:val="single"/>
          <w:lang w:eastAsia="en-US" w:bidi="hi-IN"/>
        </w:rPr>
        <w:t xml:space="preserve">. </w:t>
      </w:r>
      <w:proofErr w:type="gramStart"/>
      <w:r w:rsidRPr="004F503E">
        <w:rPr>
          <w:rFonts w:ascii="Arial" w:eastAsia="Arial Unicode MS" w:hAnsi="Arial" w:cs="Arial"/>
          <w:b/>
          <w:i/>
          <w:kern w:val="1"/>
          <w:u w:val="single"/>
          <w:lang w:eastAsia="en-US" w:bidi="hi-IN"/>
        </w:rPr>
        <w:t>h</w:t>
      </w:r>
      <w:proofErr w:type="gramEnd"/>
      <w:r w:rsidRPr="004F503E">
        <w:rPr>
          <w:rFonts w:ascii="Arial" w:eastAsia="Arial Unicode MS" w:hAnsi="Arial" w:cs="Arial"/>
          <w:b/>
          <w:i/>
          <w:kern w:val="1"/>
          <w:u w:val="single"/>
          <w:lang w:eastAsia="en-US" w:bidi="hi-IN"/>
        </w:rPr>
        <w:t xml:space="preserve"> a t á r o z a t</w:t>
      </w:r>
    </w:p>
    <w:p w:rsidR="004F503E" w:rsidRPr="004F503E" w:rsidRDefault="004F503E" w:rsidP="004F503E">
      <w:pPr>
        <w:keepLines/>
        <w:suppressAutoHyphens w:val="0"/>
        <w:rPr>
          <w:rFonts w:ascii="Arial" w:hAnsi="Arial" w:cs="Arial"/>
          <w:lang w:eastAsia="en-US"/>
        </w:rPr>
      </w:pPr>
    </w:p>
    <w:p w:rsidR="004F503E" w:rsidRPr="004F503E" w:rsidRDefault="004F503E" w:rsidP="004F503E">
      <w:pPr>
        <w:keepLines/>
        <w:suppressAutoHyphens w:val="0"/>
        <w:rPr>
          <w:rFonts w:ascii="Arial" w:hAnsi="Arial" w:cs="Arial"/>
          <w:lang w:eastAsia="en-US"/>
        </w:rPr>
      </w:pPr>
      <w:r w:rsidRPr="004F503E">
        <w:rPr>
          <w:rFonts w:ascii="Arial" w:hAnsi="Arial" w:cs="Arial"/>
          <w:lang w:eastAsia="en-US"/>
        </w:rPr>
        <w:t>Orosháza</w:t>
      </w:r>
      <w:r w:rsidRPr="004F503E">
        <w:rPr>
          <w:rFonts w:ascii="Arial" w:eastAsia="Arial" w:hAnsi="Arial" w:cs="Arial"/>
          <w:lang w:eastAsia="en-US"/>
        </w:rPr>
        <w:t xml:space="preserve"> </w:t>
      </w:r>
      <w:r w:rsidRPr="004F503E">
        <w:rPr>
          <w:rFonts w:ascii="Arial" w:hAnsi="Arial" w:cs="Arial"/>
          <w:lang w:eastAsia="en-US"/>
        </w:rPr>
        <w:t>Város</w:t>
      </w:r>
      <w:r w:rsidRPr="004F503E">
        <w:rPr>
          <w:rFonts w:ascii="Arial" w:eastAsia="Arial" w:hAnsi="Arial" w:cs="Arial"/>
          <w:lang w:eastAsia="en-US"/>
        </w:rPr>
        <w:t xml:space="preserve"> </w:t>
      </w:r>
      <w:r w:rsidRPr="004F503E">
        <w:rPr>
          <w:rFonts w:ascii="Arial" w:hAnsi="Arial" w:cs="Arial"/>
          <w:lang w:eastAsia="en-US"/>
        </w:rPr>
        <w:t>Önkormányzat</w:t>
      </w:r>
      <w:r w:rsidRPr="004F503E">
        <w:rPr>
          <w:rFonts w:ascii="Arial" w:eastAsia="Arial" w:hAnsi="Arial" w:cs="Arial"/>
          <w:lang w:eastAsia="en-US"/>
        </w:rPr>
        <w:t xml:space="preserve"> </w:t>
      </w:r>
      <w:r w:rsidRPr="004F503E">
        <w:rPr>
          <w:rFonts w:ascii="Arial" w:hAnsi="Arial" w:cs="Arial"/>
          <w:lang w:eastAsia="en-US"/>
        </w:rPr>
        <w:t>Képviselő-testülete</w:t>
      </w:r>
    </w:p>
    <w:p w:rsidR="004F503E" w:rsidRPr="004F503E" w:rsidRDefault="004F503E" w:rsidP="004F503E">
      <w:pPr>
        <w:keepLines/>
        <w:suppressAutoHyphens w:val="0"/>
        <w:rPr>
          <w:rFonts w:ascii="Arial" w:hAnsi="Arial" w:cs="Arial"/>
          <w:lang w:eastAsia="en-US"/>
        </w:rPr>
      </w:pPr>
    </w:p>
    <w:p w:rsidR="004F503E" w:rsidRPr="004F503E" w:rsidRDefault="004F503E" w:rsidP="004F503E">
      <w:pPr>
        <w:keepLines/>
        <w:numPr>
          <w:ilvl w:val="0"/>
          <w:numId w:val="2"/>
        </w:numPr>
        <w:suppressAutoHyphens w:val="0"/>
        <w:ind w:left="709" w:hanging="425"/>
        <w:rPr>
          <w:rFonts w:ascii="Arial" w:hAnsi="Arial" w:cs="Arial"/>
          <w:lang w:eastAsia="en-US"/>
        </w:rPr>
      </w:pPr>
      <w:r w:rsidRPr="004F503E">
        <w:rPr>
          <w:rFonts w:ascii="Arial" w:hAnsi="Arial" w:cs="Arial"/>
          <w:lang w:eastAsia="en-US"/>
        </w:rPr>
        <w:t xml:space="preserve">dönt </w:t>
      </w:r>
      <w:r w:rsidRPr="007356DD">
        <w:rPr>
          <w:rFonts w:ascii="Arial" w:hAnsi="Arial" w:cs="Arial"/>
          <w:lang w:eastAsia="en-US"/>
        </w:rPr>
        <w:t>az Alföld Gyöngye Hotel és Konferenciaközpont részleges műszaki felújításához szükséges fedezet biztosításáról, amelyhez</w:t>
      </w:r>
      <w:r w:rsidRPr="004F503E">
        <w:rPr>
          <w:rFonts w:ascii="Arial" w:hAnsi="Arial" w:cs="Arial"/>
          <w:b/>
          <w:lang w:eastAsia="en-US"/>
        </w:rPr>
        <w:t xml:space="preserve"> </w:t>
      </w:r>
      <w:r w:rsidRPr="004F503E">
        <w:rPr>
          <w:rFonts w:ascii="Arial" w:hAnsi="Arial" w:cs="Arial"/>
          <w:lang w:eastAsia="en-US"/>
        </w:rPr>
        <w:t>mindösszesen 27.969.319,- Ft + ÁFA, azaz bruttó 35.521.026,- Ft összegű</w:t>
      </w:r>
      <w:bookmarkStart w:id="0" w:name="_GoBack"/>
      <w:bookmarkEnd w:id="0"/>
      <w:r w:rsidRPr="004F503E">
        <w:rPr>
          <w:rFonts w:ascii="Arial" w:hAnsi="Arial" w:cs="Arial"/>
          <w:lang w:eastAsia="en-US"/>
        </w:rPr>
        <w:t xml:space="preserve"> fedezetet biztosít Orosháza Város Önkormányzata 2020. évi költségvetésében fejlesztési hitel terhére.</w:t>
      </w:r>
    </w:p>
    <w:p w:rsidR="004F503E" w:rsidRPr="004F503E" w:rsidRDefault="004F503E" w:rsidP="004F503E">
      <w:pPr>
        <w:keepLines/>
        <w:suppressAutoHyphens w:val="0"/>
        <w:ind w:left="709"/>
        <w:rPr>
          <w:rFonts w:ascii="Arial" w:hAnsi="Arial" w:cs="Arial"/>
          <w:lang w:eastAsia="en-US"/>
        </w:rPr>
      </w:pPr>
    </w:p>
    <w:p w:rsidR="004F503E" w:rsidRPr="004F503E" w:rsidRDefault="004F503E" w:rsidP="004F503E">
      <w:pPr>
        <w:keepLines/>
        <w:numPr>
          <w:ilvl w:val="0"/>
          <w:numId w:val="2"/>
        </w:numPr>
        <w:suppressAutoHyphens w:val="0"/>
        <w:ind w:left="709" w:hanging="425"/>
        <w:rPr>
          <w:rFonts w:ascii="Arial" w:hAnsi="Arial" w:cs="Arial"/>
          <w:lang w:eastAsia="en-US"/>
        </w:rPr>
      </w:pPr>
      <w:r w:rsidRPr="004F503E">
        <w:rPr>
          <w:rFonts w:ascii="Arial" w:hAnsi="Arial" w:cs="Arial"/>
          <w:lang w:eastAsia="en-US"/>
        </w:rPr>
        <w:t>felhatalmazza</w:t>
      </w:r>
      <w:r w:rsidRPr="004F503E">
        <w:rPr>
          <w:rFonts w:ascii="Arial" w:eastAsia="Arial" w:hAnsi="Arial" w:cs="Arial"/>
          <w:lang w:eastAsia="en-US"/>
        </w:rPr>
        <w:t xml:space="preserve"> </w:t>
      </w:r>
      <w:r w:rsidRPr="004F503E">
        <w:rPr>
          <w:rFonts w:ascii="Arial" w:hAnsi="Arial" w:cs="Arial"/>
          <w:lang w:eastAsia="en-US"/>
        </w:rPr>
        <w:t>a</w:t>
      </w:r>
      <w:r w:rsidRPr="004F503E">
        <w:rPr>
          <w:rFonts w:ascii="Arial" w:eastAsia="Arial" w:hAnsi="Arial" w:cs="Arial"/>
          <w:lang w:eastAsia="en-US"/>
        </w:rPr>
        <w:t xml:space="preserve"> </w:t>
      </w:r>
      <w:r w:rsidRPr="004F503E">
        <w:rPr>
          <w:rFonts w:ascii="Arial" w:hAnsi="Arial" w:cs="Arial"/>
          <w:lang w:eastAsia="en-US"/>
        </w:rPr>
        <w:t xml:space="preserve">polgármestert </w:t>
      </w:r>
      <w:r w:rsidRPr="004F503E">
        <w:rPr>
          <w:rFonts w:ascii="Arial" w:hAnsi="Arial" w:cs="Arial"/>
          <w:bCs/>
          <w:lang w:eastAsia="en-US"/>
        </w:rPr>
        <w:t xml:space="preserve">a szükséges beszerzési eljárások lebonyolítására és a szerződések aláírására. </w:t>
      </w:r>
    </w:p>
    <w:p w:rsidR="004F503E" w:rsidRPr="004F503E" w:rsidRDefault="004F503E" w:rsidP="004F503E">
      <w:pPr>
        <w:keepLines/>
        <w:suppressAutoHyphens w:val="0"/>
        <w:ind w:left="709" w:hanging="425"/>
        <w:rPr>
          <w:rFonts w:ascii="Arial" w:hAnsi="Arial" w:cs="Arial"/>
          <w:lang w:eastAsia="en-US"/>
        </w:rPr>
      </w:pPr>
    </w:p>
    <w:p w:rsidR="004F503E" w:rsidRPr="004F503E" w:rsidRDefault="004F503E" w:rsidP="004F503E">
      <w:pPr>
        <w:keepLines/>
        <w:suppressAutoHyphens w:val="0"/>
        <w:ind w:left="2832" w:hanging="2832"/>
        <w:rPr>
          <w:rFonts w:ascii="Arial" w:hAnsi="Arial" w:cs="Arial"/>
          <w:b/>
          <w:lang w:eastAsia="en-US"/>
        </w:rPr>
      </w:pPr>
    </w:p>
    <w:p w:rsidR="004F503E" w:rsidRPr="004F503E" w:rsidRDefault="004F503E" w:rsidP="004F503E">
      <w:pPr>
        <w:keepLines/>
        <w:suppressAutoHyphens w:val="0"/>
        <w:ind w:left="2832" w:hanging="2832"/>
        <w:rPr>
          <w:rFonts w:ascii="Arial" w:hAnsi="Arial" w:cs="Arial"/>
          <w:lang w:eastAsia="en-US"/>
        </w:rPr>
      </w:pPr>
      <w:r w:rsidRPr="004F503E">
        <w:rPr>
          <w:rFonts w:ascii="Arial" w:hAnsi="Arial" w:cs="Arial"/>
          <w:b/>
          <w:lang w:eastAsia="en-US"/>
        </w:rPr>
        <w:t xml:space="preserve"> Végrehajtásért</w:t>
      </w:r>
      <w:r w:rsidRPr="004F503E">
        <w:rPr>
          <w:rFonts w:ascii="Arial" w:eastAsia="Arial" w:hAnsi="Arial" w:cs="Arial"/>
          <w:b/>
          <w:lang w:eastAsia="en-US"/>
        </w:rPr>
        <w:t xml:space="preserve"> </w:t>
      </w:r>
      <w:r w:rsidRPr="004F503E">
        <w:rPr>
          <w:rFonts w:ascii="Arial" w:hAnsi="Arial" w:cs="Arial"/>
          <w:b/>
          <w:lang w:eastAsia="en-US"/>
        </w:rPr>
        <w:t>felelős:</w:t>
      </w:r>
      <w:r w:rsidRPr="004F503E">
        <w:rPr>
          <w:rFonts w:ascii="Arial" w:hAnsi="Arial" w:cs="Arial"/>
          <w:lang w:eastAsia="en-US"/>
        </w:rPr>
        <w:tab/>
        <w:t>Dávid Zoltán polgármester a szükséges jognyilatkozat megtételéért, szerződések aláírásáért,</w:t>
      </w:r>
    </w:p>
    <w:p w:rsidR="004F503E" w:rsidRPr="004F503E" w:rsidRDefault="004F503E" w:rsidP="004F503E">
      <w:pPr>
        <w:keepLines/>
        <w:suppressAutoHyphens w:val="0"/>
        <w:ind w:left="2832" w:hanging="2832"/>
        <w:rPr>
          <w:rFonts w:ascii="Arial" w:hAnsi="Arial" w:cs="Arial"/>
          <w:lang w:eastAsia="en-US"/>
        </w:rPr>
      </w:pPr>
      <w:r w:rsidRPr="004F503E">
        <w:rPr>
          <w:rFonts w:ascii="Arial" w:hAnsi="Arial" w:cs="Arial"/>
          <w:b/>
          <w:lang w:eastAsia="en-US"/>
        </w:rPr>
        <w:tab/>
      </w:r>
      <w:r w:rsidRPr="004F503E">
        <w:rPr>
          <w:rFonts w:ascii="Arial" w:hAnsi="Arial" w:cs="Arial"/>
          <w:lang w:eastAsia="en-US"/>
        </w:rPr>
        <w:t>Dávid Zoltán a beszerzési eljárások lefolytatásáért és a szerződések előkészítéséért,</w:t>
      </w:r>
    </w:p>
    <w:p w:rsidR="004F503E" w:rsidRPr="004F503E" w:rsidRDefault="004F503E" w:rsidP="004F503E">
      <w:pPr>
        <w:keepLines/>
        <w:suppressAutoHyphens w:val="0"/>
        <w:ind w:left="2832"/>
        <w:rPr>
          <w:rFonts w:ascii="Arial" w:hAnsi="Arial" w:cs="Arial"/>
          <w:lang w:eastAsia="en-US"/>
        </w:rPr>
      </w:pPr>
      <w:proofErr w:type="spellStart"/>
      <w:r w:rsidRPr="004F503E">
        <w:rPr>
          <w:rFonts w:ascii="Arial" w:hAnsi="Arial" w:cs="Arial"/>
          <w:lang w:eastAsia="en-US"/>
        </w:rPr>
        <w:t>Godár</w:t>
      </w:r>
      <w:proofErr w:type="spellEnd"/>
      <w:r w:rsidRPr="004F503E">
        <w:rPr>
          <w:rFonts w:ascii="Arial" w:hAnsi="Arial" w:cs="Arial"/>
          <w:lang w:eastAsia="en-US"/>
        </w:rPr>
        <w:t xml:space="preserve"> Andrea irodavezető a forrás rendelkezésre bocsátásáért, illetve a költségvetésbe való átvezetésért.</w:t>
      </w:r>
    </w:p>
    <w:p w:rsidR="004F503E" w:rsidRPr="004F503E" w:rsidRDefault="004F503E" w:rsidP="004F503E">
      <w:pPr>
        <w:keepLines/>
        <w:suppressAutoHyphens w:val="0"/>
        <w:ind w:left="2832" w:hanging="2832"/>
        <w:rPr>
          <w:rFonts w:ascii="Arial" w:hAnsi="Arial" w:cs="Arial"/>
          <w:lang w:eastAsia="en-US"/>
        </w:rPr>
      </w:pPr>
      <w:r w:rsidRPr="004F503E">
        <w:rPr>
          <w:rFonts w:ascii="Arial" w:hAnsi="Arial" w:cs="Arial"/>
          <w:b/>
          <w:lang w:eastAsia="en-US"/>
        </w:rPr>
        <w:t>Határidő:</w:t>
      </w:r>
      <w:r w:rsidRPr="004F503E">
        <w:rPr>
          <w:rFonts w:ascii="Arial" w:eastAsia="Arial" w:hAnsi="Arial" w:cs="Arial"/>
          <w:lang w:eastAsia="en-US"/>
        </w:rPr>
        <w:t xml:space="preserve"> </w:t>
      </w:r>
      <w:r w:rsidRPr="004F503E">
        <w:rPr>
          <w:rFonts w:ascii="Arial" w:hAnsi="Arial" w:cs="Arial"/>
          <w:lang w:eastAsia="en-US"/>
        </w:rPr>
        <w:tab/>
        <w:t>értelem szerint</w:t>
      </w:r>
    </w:p>
    <w:p w:rsidR="004F503E" w:rsidRPr="004F503E" w:rsidRDefault="004F503E" w:rsidP="004F503E">
      <w:pPr>
        <w:keepLines/>
        <w:suppressAutoHyphens w:val="0"/>
        <w:ind w:left="2832" w:hanging="2832"/>
        <w:rPr>
          <w:rFonts w:ascii="Arial" w:hAnsi="Arial" w:cs="Arial"/>
          <w:lang w:eastAsia="en-US"/>
        </w:rPr>
      </w:pPr>
    </w:p>
    <w:p w:rsidR="004F503E" w:rsidRDefault="004F503E" w:rsidP="004F503E">
      <w:pPr>
        <w:widowControl w:val="0"/>
        <w:suppressAutoHyphens w:val="0"/>
        <w:jc w:val="center"/>
        <w:rPr>
          <w:rFonts w:ascii="Arial" w:eastAsia="Arial Unicode MS" w:hAnsi="Arial" w:cs="Arial"/>
          <w:kern w:val="1"/>
          <w:lang w:eastAsia="en-US" w:bidi="hi-IN"/>
        </w:rPr>
      </w:pPr>
      <w:r w:rsidRPr="004F503E">
        <w:rPr>
          <w:rFonts w:ascii="Arial" w:eastAsia="Arial Unicode MS" w:hAnsi="Arial" w:cs="Arial"/>
          <w:kern w:val="1"/>
          <w:lang w:eastAsia="en-US" w:bidi="hi-IN"/>
        </w:rPr>
        <w:t>K.m.f.</w:t>
      </w:r>
    </w:p>
    <w:p w:rsidR="004F503E" w:rsidRDefault="004F503E" w:rsidP="004F503E">
      <w:pPr>
        <w:widowControl w:val="0"/>
        <w:suppressAutoHyphens w:val="0"/>
        <w:jc w:val="center"/>
        <w:rPr>
          <w:rFonts w:ascii="Arial" w:eastAsia="Arial Unicode MS" w:hAnsi="Arial" w:cs="Arial"/>
          <w:kern w:val="1"/>
          <w:lang w:eastAsia="en-US" w:bidi="hi-IN"/>
        </w:rPr>
      </w:pPr>
    </w:p>
    <w:p w:rsidR="004F503E" w:rsidRPr="004F503E" w:rsidRDefault="004F503E" w:rsidP="004F503E">
      <w:pPr>
        <w:widowControl w:val="0"/>
        <w:suppressAutoHyphens w:val="0"/>
        <w:jc w:val="center"/>
        <w:rPr>
          <w:rFonts w:ascii="Arial" w:eastAsia="Arial Unicode MS" w:hAnsi="Arial" w:cs="Arial"/>
          <w:kern w:val="1"/>
          <w:lang w:eastAsia="en-US" w:bidi="hi-IN"/>
        </w:rPr>
      </w:pPr>
    </w:p>
    <w:p w:rsidR="004F503E" w:rsidRPr="003A71F0" w:rsidRDefault="004F503E" w:rsidP="004F503E">
      <w:pPr>
        <w:tabs>
          <w:tab w:val="center" w:pos="1843"/>
          <w:tab w:val="center" w:pos="7088"/>
        </w:tabs>
        <w:spacing w:line="259" w:lineRule="auto"/>
        <w:ind w:firstLine="708"/>
        <w:rPr>
          <w:rFonts w:ascii="Arial" w:eastAsia="Calibri" w:hAnsi="Arial" w:cs="Arial"/>
          <w:lang w:val="en-US"/>
        </w:rPr>
      </w:pPr>
      <w:r w:rsidRPr="003A71F0">
        <w:rPr>
          <w:rFonts w:ascii="Arial" w:eastAsia="Calibri" w:hAnsi="Arial" w:cs="Arial"/>
          <w:lang w:val="en-US"/>
        </w:rPr>
        <w:t>Dávid Zoltán sk.</w:t>
      </w:r>
      <w:r w:rsidRPr="003A71F0">
        <w:rPr>
          <w:rFonts w:ascii="Arial" w:eastAsia="Calibri" w:hAnsi="Arial" w:cs="Arial"/>
          <w:lang w:val="en-US"/>
        </w:rPr>
        <w:tab/>
        <w:t xml:space="preserve">Dr. </w:t>
      </w:r>
      <w:proofErr w:type="spellStart"/>
      <w:r w:rsidRPr="003A71F0">
        <w:rPr>
          <w:rFonts w:ascii="Arial" w:eastAsia="Calibri" w:hAnsi="Arial" w:cs="Arial"/>
          <w:lang w:val="en-US"/>
        </w:rPr>
        <w:t>Horváthné</w:t>
      </w:r>
      <w:proofErr w:type="spellEnd"/>
      <w:r w:rsidRPr="003A71F0">
        <w:rPr>
          <w:rFonts w:ascii="Arial" w:eastAsia="Calibri" w:hAnsi="Arial" w:cs="Arial"/>
          <w:lang w:val="en-US"/>
        </w:rPr>
        <w:t xml:space="preserve"> </w:t>
      </w:r>
      <w:proofErr w:type="gramStart"/>
      <w:r w:rsidRPr="003A71F0">
        <w:rPr>
          <w:rFonts w:ascii="Arial" w:eastAsia="Calibri" w:hAnsi="Arial" w:cs="Arial"/>
          <w:lang w:val="en-US"/>
        </w:rPr>
        <w:t>dr</w:t>
      </w:r>
      <w:proofErr w:type="gramEnd"/>
      <w:r w:rsidRPr="003A71F0">
        <w:rPr>
          <w:rFonts w:ascii="Arial" w:eastAsia="Calibri" w:hAnsi="Arial" w:cs="Arial"/>
          <w:lang w:val="en-US"/>
        </w:rPr>
        <w:t xml:space="preserve">. </w:t>
      </w:r>
      <w:proofErr w:type="spellStart"/>
      <w:r w:rsidRPr="003A71F0">
        <w:rPr>
          <w:rFonts w:ascii="Arial" w:eastAsia="Calibri" w:hAnsi="Arial" w:cs="Arial"/>
          <w:lang w:val="en-US"/>
        </w:rPr>
        <w:t>Barta</w:t>
      </w:r>
      <w:proofErr w:type="spellEnd"/>
      <w:r w:rsidRPr="003A71F0">
        <w:rPr>
          <w:rFonts w:ascii="Arial" w:eastAsia="Calibri" w:hAnsi="Arial" w:cs="Arial"/>
          <w:lang w:val="en-US"/>
        </w:rPr>
        <w:t xml:space="preserve"> Edit sk.</w:t>
      </w:r>
    </w:p>
    <w:p w:rsidR="004F503E" w:rsidRPr="003A71F0" w:rsidRDefault="004F503E" w:rsidP="004F503E">
      <w:pPr>
        <w:tabs>
          <w:tab w:val="left" w:pos="6030"/>
        </w:tabs>
        <w:spacing w:line="259" w:lineRule="auto"/>
        <w:rPr>
          <w:rFonts w:ascii="Arial" w:eastAsia="Calibri" w:hAnsi="Arial" w:cs="Arial"/>
          <w:lang w:val="en-US"/>
        </w:rPr>
      </w:pPr>
      <w:r w:rsidRPr="003A71F0">
        <w:rPr>
          <w:rFonts w:ascii="Arial" w:eastAsia="Calibri" w:hAnsi="Arial" w:cs="Arial"/>
          <w:lang w:val="en-US"/>
        </w:rPr>
        <w:t xml:space="preserve">              </w:t>
      </w:r>
      <w:proofErr w:type="spellStart"/>
      <w:proofErr w:type="gramStart"/>
      <w:r w:rsidRPr="003A71F0">
        <w:rPr>
          <w:rFonts w:ascii="Arial" w:eastAsia="Calibri" w:hAnsi="Arial" w:cs="Arial"/>
          <w:lang w:val="en-US"/>
        </w:rPr>
        <w:t>polgármester</w:t>
      </w:r>
      <w:proofErr w:type="spellEnd"/>
      <w:proofErr w:type="gramEnd"/>
      <w:r w:rsidRPr="003A71F0">
        <w:rPr>
          <w:rFonts w:ascii="Arial" w:eastAsia="Calibri" w:hAnsi="Arial" w:cs="Arial"/>
          <w:lang w:val="en-US"/>
        </w:rPr>
        <w:tab/>
        <w:t xml:space="preserve">          </w:t>
      </w:r>
      <w:proofErr w:type="spellStart"/>
      <w:r w:rsidRPr="003A71F0">
        <w:rPr>
          <w:rFonts w:ascii="Arial" w:eastAsia="Calibri" w:hAnsi="Arial" w:cs="Arial"/>
          <w:lang w:val="en-US"/>
        </w:rPr>
        <w:t>jegyző</w:t>
      </w:r>
      <w:proofErr w:type="spellEnd"/>
      <w:r w:rsidRPr="003A71F0">
        <w:rPr>
          <w:rFonts w:ascii="Arial" w:eastAsia="Calibri" w:hAnsi="Arial" w:cs="Arial"/>
          <w:lang w:val="en-US"/>
        </w:rPr>
        <w:t>”</w:t>
      </w:r>
    </w:p>
    <w:p w:rsidR="004F503E" w:rsidRPr="003A71F0" w:rsidRDefault="004F503E" w:rsidP="004F503E">
      <w:pPr>
        <w:tabs>
          <w:tab w:val="left" w:pos="6030"/>
        </w:tabs>
        <w:spacing w:line="259" w:lineRule="auto"/>
        <w:rPr>
          <w:rFonts w:ascii="Arial" w:eastAsia="Calibri" w:hAnsi="Arial" w:cs="Arial"/>
          <w:lang w:val="en-US"/>
        </w:rPr>
      </w:pPr>
    </w:p>
    <w:p w:rsidR="004F503E" w:rsidRPr="003A71F0" w:rsidRDefault="004F503E" w:rsidP="004F503E">
      <w:pPr>
        <w:tabs>
          <w:tab w:val="left" w:pos="6030"/>
        </w:tabs>
        <w:spacing w:line="259" w:lineRule="auto"/>
        <w:rPr>
          <w:rFonts w:ascii="Arial" w:eastAsia="Calibri" w:hAnsi="Arial" w:cs="Arial"/>
          <w:lang w:val="en-US"/>
        </w:rPr>
      </w:pPr>
      <w:r w:rsidRPr="003A71F0">
        <w:rPr>
          <w:rFonts w:ascii="Arial" w:eastAsia="Calibri" w:hAnsi="Arial" w:cs="Arial"/>
          <w:lang w:val="en-US"/>
        </w:rPr>
        <w:t xml:space="preserve">A </w:t>
      </w:r>
      <w:proofErr w:type="spellStart"/>
      <w:r w:rsidRPr="003A71F0">
        <w:rPr>
          <w:rFonts w:ascii="Arial" w:eastAsia="Calibri" w:hAnsi="Arial" w:cs="Arial"/>
          <w:lang w:val="en-US"/>
        </w:rPr>
        <w:t>kivonat</w:t>
      </w:r>
      <w:proofErr w:type="spellEnd"/>
      <w:r w:rsidRPr="003A71F0">
        <w:rPr>
          <w:rFonts w:ascii="Arial" w:eastAsia="Calibri" w:hAnsi="Arial" w:cs="Arial"/>
          <w:lang w:val="en-US"/>
        </w:rPr>
        <w:t xml:space="preserve"> </w:t>
      </w:r>
      <w:proofErr w:type="spellStart"/>
      <w:r w:rsidRPr="003A71F0">
        <w:rPr>
          <w:rFonts w:ascii="Arial" w:eastAsia="Calibri" w:hAnsi="Arial" w:cs="Arial"/>
          <w:lang w:val="en-US"/>
        </w:rPr>
        <w:t>hiteléül</w:t>
      </w:r>
      <w:proofErr w:type="spellEnd"/>
      <w:r w:rsidRPr="003A71F0">
        <w:rPr>
          <w:rFonts w:ascii="Arial" w:eastAsia="Calibri" w:hAnsi="Arial" w:cs="Arial"/>
          <w:lang w:val="en-US"/>
        </w:rPr>
        <w:t>:</w:t>
      </w:r>
    </w:p>
    <w:p w:rsidR="004F503E" w:rsidRDefault="004F503E" w:rsidP="004F503E">
      <w:pPr>
        <w:tabs>
          <w:tab w:val="left" w:pos="6030"/>
        </w:tabs>
        <w:spacing w:line="259" w:lineRule="auto"/>
      </w:pPr>
      <w:proofErr w:type="spellStart"/>
      <w:r w:rsidRPr="003A71F0">
        <w:rPr>
          <w:rFonts w:ascii="Arial" w:eastAsia="Calibri" w:hAnsi="Arial" w:cs="Arial"/>
          <w:lang w:val="en-US"/>
        </w:rPr>
        <w:t>Kiadó</w:t>
      </w:r>
      <w:proofErr w:type="spellEnd"/>
      <w:r w:rsidRPr="003A71F0">
        <w:rPr>
          <w:rFonts w:ascii="Arial" w:eastAsia="Calibri" w:hAnsi="Arial" w:cs="Arial"/>
          <w:lang w:val="en-US"/>
        </w:rPr>
        <w:t>:</w:t>
      </w:r>
      <w:r w:rsidRPr="00CA4DA6">
        <w:rPr>
          <w:rFonts w:ascii="Arial" w:hAnsi="Arial" w:cs="Arial"/>
          <w:b/>
          <w:lang w:eastAsia="en-US"/>
        </w:rPr>
        <w:t xml:space="preserve"> </w:t>
      </w:r>
      <w:r w:rsidRPr="00CA4DA6">
        <w:rPr>
          <w:rFonts w:ascii="Arial" w:hAnsi="Arial" w:cs="Arial"/>
          <w:lang w:eastAsia="en-US"/>
        </w:rPr>
        <w:t xml:space="preserve"> </w:t>
      </w:r>
    </w:p>
    <w:p w:rsidR="004F503E" w:rsidRDefault="004F503E" w:rsidP="004F503E">
      <w:pPr>
        <w:rPr>
          <w:rFonts w:ascii="Arial" w:hAnsi="Arial" w:cs="Arial"/>
        </w:rPr>
      </w:pPr>
    </w:p>
    <w:sectPr w:rsidR="004F503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46A38C2"/>
    <w:multiLevelType w:val="hybridMultilevel"/>
    <w:tmpl w:val="52805210"/>
    <w:lvl w:ilvl="0" w:tplc="CCBCECC4">
      <w:start w:val="1"/>
      <w:numFmt w:val="decimal"/>
      <w:lvlText w:val="%1."/>
      <w:lvlJc w:val="left"/>
      <w:pPr>
        <w:ind w:left="1069" w:hanging="360"/>
      </w:pPr>
    </w:lvl>
    <w:lvl w:ilvl="1" w:tplc="040E0019">
      <w:start w:val="1"/>
      <w:numFmt w:val="lowerLetter"/>
      <w:lvlText w:val="%2."/>
      <w:lvlJc w:val="left"/>
      <w:pPr>
        <w:ind w:left="1789" w:hanging="360"/>
      </w:pPr>
    </w:lvl>
    <w:lvl w:ilvl="2" w:tplc="040E001B">
      <w:start w:val="1"/>
      <w:numFmt w:val="lowerRoman"/>
      <w:lvlText w:val="%3."/>
      <w:lvlJc w:val="right"/>
      <w:pPr>
        <w:ind w:left="2509" w:hanging="180"/>
      </w:pPr>
    </w:lvl>
    <w:lvl w:ilvl="3" w:tplc="040E000F">
      <w:start w:val="1"/>
      <w:numFmt w:val="decimal"/>
      <w:lvlText w:val="%4."/>
      <w:lvlJc w:val="left"/>
      <w:pPr>
        <w:ind w:left="3229" w:hanging="360"/>
      </w:pPr>
    </w:lvl>
    <w:lvl w:ilvl="4" w:tplc="040E0019">
      <w:start w:val="1"/>
      <w:numFmt w:val="lowerLetter"/>
      <w:lvlText w:val="%5."/>
      <w:lvlJc w:val="left"/>
      <w:pPr>
        <w:ind w:left="3949" w:hanging="360"/>
      </w:pPr>
    </w:lvl>
    <w:lvl w:ilvl="5" w:tplc="040E001B">
      <w:start w:val="1"/>
      <w:numFmt w:val="lowerRoman"/>
      <w:lvlText w:val="%6."/>
      <w:lvlJc w:val="right"/>
      <w:pPr>
        <w:ind w:left="4669" w:hanging="180"/>
      </w:pPr>
    </w:lvl>
    <w:lvl w:ilvl="6" w:tplc="040E000F">
      <w:start w:val="1"/>
      <w:numFmt w:val="decimal"/>
      <w:lvlText w:val="%7."/>
      <w:lvlJc w:val="left"/>
      <w:pPr>
        <w:ind w:left="5389" w:hanging="360"/>
      </w:pPr>
    </w:lvl>
    <w:lvl w:ilvl="7" w:tplc="040E0019">
      <w:start w:val="1"/>
      <w:numFmt w:val="lowerLetter"/>
      <w:lvlText w:val="%8."/>
      <w:lvlJc w:val="left"/>
      <w:pPr>
        <w:ind w:left="6109" w:hanging="360"/>
      </w:pPr>
    </w:lvl>
    <w:lvl w:ilvl="8" w:tplc="040E001B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503E"/>
    <w:rsid w:val="004F503E"/>
    <w:rsid w:val="007356DD"/>
    <w:rsid w:val="009618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52AD705-54CA-4F03-92A7-D2884495F6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4F503E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883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162</Words>
  <Characters>1125</Characters>
  <Application>Microsoft Office Word</Application>
  <DocSecurity>0</DocSecurity>
  <Lines>9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2</cp:revision>
  <dcterms:created xsi:type="dcterms:W3CDTF">2020-07-13T09:52:00Z</dcterms:created>
  <dcterms:modified xsi:type="dcterms:W3CDTF">2020-07-20T11:14:00Z</dcterms:modified>
</cp:coreProperties>
</file>