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CF2" w:rsidRPr="00E668B3" w:rsidRDefault="00372CF2" w:rsidP="00372CF2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372CF2" w:rsidRPr="00E668B3" w:rsidRDefault="00372CF2" w:rsidP="00372CF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372CF2" w:rsidRPr="00E668B3" w:rsidRDefault="00372CF2" w:rsidP="00372CF2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372CF2" w:rsidRDefault="00372CF2" w:rsidP="00372CF2">
      <w:pPr>
        <w:keepLines w:val="0"/>
        <w:widowControl w:val="0"/>
        <w:rPr>
          <w:rFonts w:eastAsia="Calibri"/>
        </w:rPr>
      </w:pPr>
    </w:p>
    <w:p w:rsidR="00372CF2" w:rsidRPr="007B0223" w:rsidRDefault="00372CF2" w:rsidP="00372CF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372CF2" w:rsidRPr="007B0223" w:rsidRDefault="00372CF2" w:rsidP="00372CF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 xml:space="preserve">12 </w:t>
      </w:r>
      <w:r w:rsidRPr="007B0223">
        <w:rPr>
          <w:rFonts w:eastAsia="Calibri"/>
        </w:rPr>
        <w:t>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nélkül </w:t>
      </w:r>
      <w:r w:rsidRPr="007B0223">
        <w:rPr>
          <w:rFonts w:eastAsia="Calibri"/>
        </w:rPr>
        <w:t xml:space="preserve">az alábbi határozatot hozta: </w:t>
      </w:r>
    </w:p>
    <w:p w:rsidR="00372CF2" w:rsidRPr="007B0223" w:rsidRDefault="00372CF2" w:rsidP="00372CF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72CF2" w:rsidRDefault="00372CF2" w:rsidP="00372CF2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  <w:r>
        <w:rPr>
          <w:b/>
          <w:i/>
          <w:szCs w:val="20"/>
        </w:rPr>
        <w:tab/>
      </w:r>
      <w:r>
        <w:rPr>
          <w:b/>
          <w:i/>
          <w:szCs w:val="20"/>
          <w:u w:val="single"/>
        </w:rPr>
        <w:t>86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III.10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372CF2" w:rsidRDefault="00372CF2" w:rsidP="00372CF2">
      <w:pPr>
        <w:keepLines w:val="0"/>
        <w:widowControl w:val="0"/>
        <w:tabs>
          <w:tab w:val="left" w:pos="2552"/>
        </w:tabs>
        <w:ind w:left="1701"/>
        <w:rPr>
          <w:b/>
          <w:i/>
          <w:u w:val="single"/>
        </w:rPr>
      </w:pPr>
    </w:p>
    <w:p w:rsidR="00372CF2" w:rsidRPr="00E53C54" w:rsidRDefault="00372CF2" w:rsidP="00372CF2">
      <w:pPr>
        <w:keepLines w:val="0"/>
        <w:rPr>
          <w:rFonts w:ascii="Times New Roman" w:hAnsi="Times New Roman" w:cs="Times New Roman"/>
          <w:lang w:eastAsia="hu-HU"/>
        </w:rPr>
      </w:pPr>
      <w:r w:rsidRPr="00E53C54">
        <w:rPr>
          <w:lang w:eastAsia="hu-HU"/>
        </w:rPr>
        <w:t>Orosháza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Város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Önkormányzata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Képviselő-testülete</w:t>
      </w:r>
      <w:r w:rsidRPr="00E53C54">
        <w:rPr>
          <w:rFonts w:eastAsia="Arial"/>
          <w:lang w:eastAsia="hu-HU"/>
        </w:rPr>
        <w:t xml:space="preserve"> </w:t>
      </w:r>
    </w:p>
    <w:p w:rsidR="00372CF2" w:rsidRPr="00E53C54" w:rsidRDefault="00372CF2" w:rsidP="00372CF2">
      <w:pPr>
        <w:keepLines w:val="0"/>
        <w:rPr>
          <w:rFonts w:ascii="Times New Roman" w:hAnsi="Times New Roman" w:cs="Times New Roman"/>
          <w:lang w:eastAsia="hu-HU"/>
        </w:rPr>
      </w:pPr>
    </w:p>
    <w:p w:rsidR="00372CF2" w:rsidRPr="00E53C54" w:rsidRDefault="00372CF2" w:rsidP="00372CF2">
      <w:pPr>
        <w:keepLines w:val="0"/>
        <w:rPr>
          <w:rFonts w:eastAsia="Arial"/>
          <w:b/>
          <w:bCs/>
          <w:lang w:eastAsia="hu-HU"/>
        </w:rPr>
      </w:pPr>
      <w:r w:rsidRPr="00E53C54">
        <w:rPr>
          <w:rFonts w:eastAsia="Arial"/>
          <w:lang w:eastAsia="hu-HU"/>
        </w:rPr>
        <w:t xml:space="preserve">1) </w:t>
      </w:r>
      <w:r w:rsidRPr="00E53C54">
        <w:rPr>
          <w:lang w:eastAsia="hu-HU"/>
        </w:rPr>
        <w:t>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következő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személynek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adományozza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az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rFonts w:eastAsia="Arial"/>
          <w:b/>
          <w:bCs/>
          <w:lang w:eastAsia="hu-HU"/>
        </w:rPr>
        <w:t>„</w:t>
      </w:r>
      <w:r w:rsidRPr="00E53C54">
        <w:rPr>
          <w:b/>
          <w:caps/>
          <w:lang w:eastAsia="hu-HU"/>
        </w:rPr>
        <w:t>Orosháza Közszolgálatáért Díj</w:t>
      </w:r>
      <w:r w:rsidRPr="00E53C54">
        <w:rPr>
          <w:b/>
          <w:bCs/>
          <w:lang w:eastAsia="hu-HU"/>
        </w:rPr>
        <w:t>”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elismerő címet:</w:t>
      </w:r>
    </w:p>
    <w:p w:rsidR="00372CF2" w:rsidRPr="00E53C54" w:rsidRDefault="00372CF2" w:rsidP="00372CF2">
      <w:pPr>
        <w:keepLines w:val="0"/>
        <w:rPr>
          <w:lang w:eastAsia="hu-HU"/>
        </w:rPr>
      </w:pPr>
    </w:p>
    <w:p w:rsidR="00372CF2" w:rsidRPr="00E53C54" w:rsidRDefault="00372CF2" w:rsidP="00372CF2">
      <w:pPr>
        <w:keepLines w:val="0"/>
        <w:ind w:left="1440"/>
        <w:rPr>
          <w:b/>
          <w:lang w:eastAsia="hu-HU"/>
        </w:rPr>
      </w:pPr>
      <w:r w:rsidRPr="00E53C54">
        <w:rPr>
          <w:lang w:eastAsia="hu-HU"/>
        </w:rPr>
        <w:t>Pedagógus részére</w:t>
      </w:r>
      <w:r>
        <w:rPr>
          <w:lang w:eastAsia="hu-HU"/>
        </w:rPr>
        <w:t xml:space="preserve">: </w:t>
      </w:r>
      <w:r>
        <w:rPr>
          <w:b/>
          <w:lang w:eastAsia="hu-HU"/>
        </w:rPr>
        <w:t>Fodor Éva</w:t>
      </w:r>
    </w:p>
    <w:p w:rsidR="00372CF2" w:rsidRPr="00E53C54" w:rsidRDefault="00372CF2" w:rsidP="00372CF2">
      <w:pPr>
        <w:keepLines w:val="0"/>
        <w:rPr>
          <w:lang w:eastAsia="hu-HU"/>
        </w:rPr>
      </w:pPr>
    </w:p>
    <w:p w:rsidR="00372CF2" w:rsidRPr="00E53C54" w:rsidRDefault="00372CF2" w:rsidP="00372CF2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>2)</w:t>
      </w:r>
      <w:r w:rsidRPr="00E53C54">
        <w:rPr>
          <w:lang w:eastAsia="hu-HU"/>
        </w:rPr>
        <w:tab/>
        <w:t>dönt arról, hogy a kitüntetett személy részére járó 21/2015. (XI. 03.) önkormányzati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372CF2" w:rsidRPr="00E53C54" w:rsidRDefault="00372CF2" w:rsidP="00372CF2">
      <w:pPr>
        <w:keepLines w:val="0"/>
        <w:ind w:left="60"/>
        <w:rPr>
          <w:lang w:eastAsia="hu-HU"/>
        </w:rPr>
      </w:pPr>
      <w:r w:rsidRPr="00E53C54">
        <w:rPr>
          <w:lang w:eastAsia="hu-HU"/>
        </w:rPr>
        <w:t xml:space="preserve"> </w:t>
      </w:r>
    </w:p>
    <w:p w:rsidR="00372CF2" w:rsidRPr="00E53C54" w:rsidRDefault="00372CF2" w:rsidP="00372CF2">
      <w:pPr>
        <w:keepLines w:val="0"/>
        <w:ind w:left="1410" w:hanging="1410"/>
        <w:jc w:val="left"/>
        <w:rPr>
          <w:lang w:eastAsia="hu-HU"/>
        </w:rPr>
      </w:pPr>
      <w:r w:rsidRPr="00E53C54">
        <w:rPr>
          <w:b/>
          <w:bCs/>
          <w:lang w:eastAsia="hu-HU"/>
        </w:rPr>
        <w:t>Végrehajtásért felelős:</w:t>
      </w:r>
      <w:r w:rsidRPr="00E53C54">
        <w:rPr>
          <w:lang w:eastAsia="hu-HU"/>
        </w:rPr>
        <w:tab/>
      </w:r>
    </w:p>
    <w:p w:rsidR="00372CF2" w:rsidRPr="00E53C54" w:rsidRDefault="00372CF2" w:rsidP="00372CF2">
      <w:pPr>
        <w:keepLines w:val="0"/>
        <w:ind w:left="1410" w:hanging="1410"/>
        <w:jc w:val="left"/>
        <w:rPr>
          <w:b/>
          <w:bCs/>
          <w:lang w:eastAsia="hu-HU"/>
        </w:rPr>
      </w:pPr>
      <w:r w:rsidRPr="00E53C54">
        <w:rPr>
          <w:lang w:eastAsia="hu-HU"/>
        </w:rPr>
        <w:tab/>
        <w:t xml:space="preserve">Dr. Burai </w:t>
      </w:r>
      <w:r>
        <w:rPr>
          <w:lang w:eastAsia="hu-HU"/>
        </w:rPr>
        <w:t>M</w:t>
      </w:r>
      <w:r w:rsidRPr="00E53C54">
        <w:rPr>
          <w:lang w:eastAsia="hu-HU"/>
        </w:rPr>
        <w:t>ihály jegyző a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kitüntetések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átadásával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kapcsolatos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feladatok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elvégzéséért</w:t>
      </w:r>
    </w:p>
    <w:p w:rsidR="00372CF2" w:rsidRDefault="00372CF2" w:rsidP="00372CF2">
      <w:pPr>
        <w:keepLines w:val="0"/>
        <w:rPr>
          <w:lang w:eastAsia="hu-HU"/>
        </w:rPr>
      </w:pPr>
      <w:r w:rsidRPr="00E53C54">
        <w:rPr>
          <w:b/>
          <w:bCs/>
          <w:lang w:eastAsia="hu-HU"/>
        </w:rPr>
        <w:t>Határidő:</w:t>
      </w:r>
      <w:r w:rsidRPr="00E53C54">
        <w:rPr>
          <w:lang w:eastAsia="hu-HU"/>
        </w:rPr>
        <w:tab/>
        <w:t>azonnal,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illetve</w:t>
      </w:r>
      <w:r w:rsidRPr="00E53C54">
        <w:rPr>
          <w:rFonts w:eastAsia="Arial"/>
          <w:lang w:eastAsia="hu-HU"/>
        </w:rPr>
        <w:t xml:space="preserve"> </w:t>
      </w:r>
      <w:r w:rsidRPr="00E53C54">
        <w:rPr>
          <w:lang w:eastAsia="hu-HU"/>
        </w:rPr>
        <w:t>értelemszerűen</w:t>
      </w:r>
    </w:p>
    <w:p w:rsidR="00372CF2" w:rsidRPr="00E53C54" w:rsidRDefault="00372CF2" w:rsidP="00372CF2">
      <w:pPr>
        <w:keepLines w:val="0"/>
        <w:rPr>
          <w:lang w:eastAsia="hu-HU"/>
        </w:rPr>
      </w:pPr>
    </w:p>
    <w:p w:rsidR="00372CF2" w:rsidRDefault="00372CF2" w:rsidP="00372CF2">
      <w:pPr>
        <w:keepLines w:val="0"/>
        <w:widowControl w:val="0"/>
        <w:jc w:val="center"/>
      </w:pPr>
      <w:r w:rsidRPr="007B0223">
        <w:t>K.m.f.</w:t>
      </w:r>
    </w:p>
    <w:p w:rsidR="00372CF2" w:rsidRDefault="00372CF2" w:rsidP="00372CF2"/>
    <w:p w:rsidR="00372CF2" w:rsidRDefault="00372CF2" w:rsidP="00372CF2"/>
    <w:p w:rsidR="00372CF2" w:rsidRPr="00E668B3" w:rsidRDefault="00372CF2" w:rsidP="00372CF2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372CF2" w:rsidRPr="00E668B3" w:rsidRDefault="00372CF2" w:rsidP="00372CF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372CF2" w:rsidRPr="00E668B3" w:rsidRDefault="00372CF2" w:rsidP="00372CF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372CF2" w:rsidRPr="00E668B3" w:rsidRDefault="00372CF2" w:rsidP="00372CF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372CF2" w:rsidRPr="00E668B3" w:rsidRDefault="00372CF2" w:rsidP="00372CF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372CF2" w:rsidRDefault="00372CF2" w:rsidP="00372CF2"/>
    <w:p w:rsidR="00CD6854" w:rsidRPr="00372CF2" w:rsidRDefault="00372CF2" w:rsidP="00372CF2">
      <w:pPr>
        <w:tabs>
          <w:tab w:val="left" w:pos="4999"/>
        </w:tabs>
      </w:pPr>
      <w:r>
        <w:tab/>
      </w:r>
    </w:p>
    <w:sectPr w:rsidR="00CD6854" w:rsidRPr="00372C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372CF2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72CF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2022-03-17T08:24:00Z</dcterms:created>
  <dcterms:modified xsi:type="dcterms:W3CDTF">2022-03-17T08:24:00Z</dcterms:modified>
</cp:coreProperties>
</file>