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698" w:rsidRPr="00265A6C" w:rsidRDefault="009B7698" w:rsidP="009B7698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9B7698" w:rsidRPr="00265A6C" w:rsidRDefault="009B7698" w:rsidP="009B7698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9B7698" w:rsidRPr="00265A6C" w:rsidRDefault="009B7698" w:rsidP="009B7698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9B7698" w:rsidRDefault="009B7698" w:rsidP="009B7698">
      <w:pPr>
        <w:keepLines w:val="0"/>
        <w:widowControl w:val="0"/>
        <w:rPr>
          <w:rFonts w:eastAsia="Calibri"/>
        </w:rPr>
      </w:pPr>
    </w:p>
    <w:p w:rsidR="009B7698" w:rsidRPr="007B0223" w:rsidRDefault="009B7698" w:rsidP="009B7698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9B7698" w:rsidRPr="007B0223" w:rsidRDefault="009B7698" w:rsidP="009B769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9B7698" w:rsidRPr="007B0223" w:rsidRDefault="009B7698" w:rsidP="009B769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B7698" w:rsidRDefault="009B7698" w:rsidP="009B769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9B7698" w:rsidRDefault="009B7698" w:rsidP="009B769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B7698" w:rsidRPr="002E6E16" w:rsidRDefault="009B7698" w:rsidP="009B7698">
      <w:pPr>
        <w:keepLines w:val="0"/>
        <w:rPr>
          <w:lang w:eastAsia="hu-HU"/>
        </w:rPr>
      </w:pPr>
      <w:r w:rsidRPr="002E6E16">
        <w:rPr>
          <w:lang w:eastAsia="hu-HU"/>
        </w:rPr>
        <w:t>Orosháza Város Önkormányzata Képviselő-testülete dönt arról, hogy:</w:t>
      </w:r>
    </w:p>
    <w:p w:rsidR="009B7698" w:rsidRPr="002E6E16" w:rsidRDefault="009B7698" w:rsidP="009B7698">
      <w:pPr>
        <w:keepLines w:val="0"/>
        <w:numPr>
          <w:ilvl w:val="0"/>
          <w:numId w:val="1"/>
        </w:numPr>
        <w:suppressAutoHyphens/>
        <w:ind w:left="709" w:hanging="425"/>
        <w:rPr>
          <w:lang w:eastAsia="zh-CN"/>
        </w:rPr>
      </w:pPr>
      <w:r w:rsidRPr="002E6E16">
        <w:rPr>
          <w:rFonts w:eastAsia="Arial"/>
          <w:lang w:eastAsia="zh-CN"/>
        </w:rPr>
        <w:t xml:space="preserve">a </w:t>
      </w:r>
      <w:proofErr w:type="spellStart"/>
      <w:r w:rsidRPr="002E6E16">
        <w:rPr>
          <w:rFonts w:eastAsia="Arial"/>
          <w:lang w:eastAsia="zh-CN"/>
        </w:rPr>
        <w:t>Sourcing</w:t>
      </w:r>
      <w:proofErr w:type="spellEnd"/>
      <w:r w:rsidRPr="002E6E16">
        <w:rPr>
          <w:rFonts w:eastAsia="Arial"/>
          <w:lang w:eastAsia="zh-CN"/>
        </w:rPr>
        <w:t xml:space="preserve"> Hungary Kft által a 2022. október 1. és 2025. október 1. közötti szerződéses időszakra szervezett csoportos közbeszerzési eljáráshoz csatlakozik.</w:t>
      </w:r>
    </w:p>
    <w:p w:rsidR="009B7698" w:rsidRPr="002E6E16" w:rsidRDefault="009B7698" w:rsidP="009B7698">
      <w:pPr>
        <w:keepLines w:val="0"/>
        <w:suppressAutoHyphens/>
        <w:ind w:left="709"/>
        <w:rPr>
          <w:rFonts w:eastAsia="Arial"/>
          <w:lang w:eastAsia="zh-CN"/>
        </w:rPr>
      </w:pPr>
      <w:r w:rsidRPr="002E6E16">
        <w:rPr>
          <w:rFonts w:eastAsia="Arial"/>
          <w:lang w:eastAsia="zh-CN"/>
        </w:rPr>
        <w:t>A közbeszerzési eljárás keretében a megjelölt szerződéses időszakra történő földgáz energia beszerzésére kerül sor Orosháza Város Önkormányzata és alábbi intézményei, gazdasági társaságai vonatkozásában:</w:t>
      </w:r>
    </w:p>
    <w:p w:rsidR="009B7698" w:rsidRPr="002E6E16" w:rsidRDefault="009B7698" w:rsidP="009B7698">
      <w:pPr>
        <w:keepLines w:val="0"/>
        <w:numPr>
          <w:ilvl w:val="0"/>
          <w:numId w:val="2"/>
        </w:numPr>
        <w:suppressAutoHyphens/>
        <w:contextualSpacing/>
        <w:jc w:val="left"/>
        <w:rPr>
          <w:lang w:eastAsia="zh-CN"/>
        </w:rPr>
      </w:pPr>
      <w:r w:rsidRPr="002E6E16">
        <w:rPr>
          <w:lang w:eastAsia="zh-CN"/>
        </w:rPr>
        <w:t>Orosházi Polgármesteri Hivatal,</w:t>
      </w:r>
    </w:p>
    <w:p w:rsidR="009B7698" w:rsidRPr="002E6E16" w:rsidRDefault="009B7698" w:rsidP="009B7698">
      <w:pPr>
        <w:keepLines w:val="0"/>
        <w:numPr>
          <w:ilvl w:val="0"/>
          <w:numId w:val="2"/>
        </w:numPr>
        <w:suppressAutoHyphens/>
        <w:contextualSpacing/>
        <w:jc w:val="left"/>
        <w:rPr>
          <w:lang w:eastAsia="zh-CN"/>
        </w:rPr>
      </w:pPr>
      <w:r w:rsidRPr="002E6E16">
        <w:rPr>
          <w:lang w:eastAsia="zh-CN"/>
        </w:rPr>
        <w:t>Orosházi Városi Önkormányzat Gyermek-és Diákélelmezési Intézmény,</w:t>
      </w:r>
    </w:p>
    <w:p w:rsidR="009B7698" w:rsidRPr="002E6E16" w:rsidRDefault="009B7698" w:rsidP="009B7698">
      <w:pPr>
        <w:keepLines w:val="0"/>
        <w:numPr>
          <w:ilvl w:val="0"/>
          <w:numId w:val="2"/>
        </w:numPr>
        <w:suppressAutoHyphens/>
        <w:contextualSpacing/>
        <w:jc w:val="left"/>
        <w:rPr>
          <w:lang w:eastAsia="zh-CN"/>
        </w:rPr>
      </w:pPr>
      <w:r w:rsidRPr="002E6E16">
        <w:rPr>
          <w:lang w:eastAsia="zh-CN"/>
        </w:rPr>
        <w:t xml:space="preserve">Orosházi Városi Önkormányzat </w:t>
      </w:r>
      <w:proofErr w:type="spellStart"/>
      <w:r w:rsidRPr="002E6E16">
        <w:rPr>
          <w:lang w:eastAsia="zh-CN"/>
        </w:rPr>
        <w:t>Napköziotthonos</w:t>
      </w:r>
      <w:proofErr w:type="spellEnd"/>
      <w:r w:rsidRPr="002E6E16">
        <w:rPr>
          <w:lang w:eastAsia="zh-CN"/>
        </w:rPr>
        <w:t xml:space="preserve"> Óvodája,</w:t>
      </w:r>
    </w:p>
    <w:p w:rsidR="009B7698" w:rsidRPr="002E6E16" w:rsidRDefault="009B7698" w:rsidP="009B7698">
      <w:pPr>
        <w:keepLines w:val="0"/>
        <w:numPr>
          <w:ilvl w:val="0"/>
          <w:numId w:val="2"/>
        </w:numPr>
        <w:suppressAutoHyphens/>
        <w:contextualSpacing/>
        <w:jc w:val="left"/>
        <w:rPr>
          <w:lang w:eastAsia="zh-CN"/>
        </w:rPr>
      </w:pPr>
      <w:r w:rsidRPr="002E6E16">
        <w:rPr>
          <w:lang w:eastAsia="zh-CN"/>
        </w:rPr>
        <w:t>Orosházi Városi Önkormányzat Egységes Szociális Központ,</w:t>
      </w:r>
    </w:p>
    <w:p w:rsidR="009B7698" w:rsidRPr="002E6E16" w:rsidRDefault="009B7698" w:rsidP="009B7698">
      <w:pPr>
        <w:keepLines w:val="0"/>
        <w:numPr>
          <w:ilvl w:val="0"/>
          <w:numId w:val="2"/>
        </w:numPr>
        <w:suppressAutoHyphens/>
        <w:contextualSpacing/>
        <w:jc w:val="left"/>
        <w:rPr>
          <w:lang w:eastAsia="zh-CN"/>
        </w:rPr>
      </w:pPr>
      <w:r w:rsidRPr="002E6E16">
        <w:rPr>
          <w:lang w:eastAsia="zh-CN"/>
        </w:rPr>
        <w:t>Orosházi Városi Önkormányzat Nagy Gyula Területi Múzeum,</w:t>
      </w:r>
    </w:p>
    <w:p w:rsidR="009B7698" w:rsidRPr="002E6E16" w:rsidRDefault="009B7698" w:rsidP="009B7698">
      <w:pPr>
        <w:keepLines w:val="0"/>
        <w:numPr>
          <w:ilvl w:val="0"/>
          <w:numId w:val="2"/>
        </w:numPr>
        <w:suppressAutoHyphens/>
        <w:contextualSpacing/>
        <w:jc w:val="left"/>
        <w:rPr>
          <w:lang w:eastAsia="zh-CN"/>
        </w:rPr>
      </w:pPr>
      <w:r w:rsidRPr="002E6E16">
        <w:rPr>
          <w:lang w:eastAsia="zh-CN"/>
        </w:rPr>
        <w:t xml:space="preserve">Orosházi Városüzemeltetési és Szolgáltató </w:t>
      </w:r>
      <w:proofErr w:type="spellStart"/>
      <w:r w:rsidRPr="002E6E16">
        <w:rPr>
          <w:lang w:eastAsia="zh-CN"/>
        </w:rPr>
        <w:t>Zrt</w:t>
      </w:r>
      <w:proofErr w:type="spellEnd"/>
      <w:proofErr w:type="gramStart"/>
      <w:r w:rsidRPr="002E6E16">
        <w:rPr>
          <w:lang w:eastAsia="zh-CN"/>
        </w:rPr>
        <w:t>.,</w:t>
      </w:r>
      <w:proofErr w:type="gramEnd"/>
    </w:p>
    <w:p w:rsidR="009B7698" w:rsidRPr="002E6E16" w:rsidRDefault="009B7698" w:rsidP="009B7698">
      <w:pPr>
        <w:keepLines w:val="0"/>
        <w:numPr>
          <w:ilvl w:val="0"/>
          <w:numId w:val="2"/>
        </w:numPr>
        <w:suppressAutoHyphens/>
        <w:contextualSpacing/>
        <w:jc w:val="left"/>
        <w:rPr>
          <w:lang w:eastAsia="zh-CN"/>
        </w:rPr>
      </w:pPr>
      <w:r w:rsidRPr="002E6E16">
        <w:rPr>
          <w:lang w:eastAsia="zh-CN"/>
        </w:rPr>
        <w:t>Petőfi Kulturális Közhasznú Nonprofit Kft.</w:t>
      </w:r>
    </w:p>
    <w:p w:rsidR="009B7698" w:rsidRPr="002E6E16" w:rsidRDefault="009B7698" w:rsidP="009B7698">
      <w:pPr>
        <w:keepLines w:val="0"/>
        <w:suppressAutoHyphens/>
        <w:ind w:left="709"/>
        <w:contextualSpacing/>
        <w:rPr>
          <w:lang w:eastAsia="zh-CN"/>
        </w:rPr>
      </w:pPr>
      <w:r w:rsidRPr="002E6E16">
        <w:rPr>
          <w:lang w:eastAsia="zh-CN"/>
        </w:rPr>
        <w:t>A beszerzés kiterjed a 20 m</w:t>
      </w:r>
      <w:r w:rsidRPr="002E6E16">
        <w:rPr>
          <w:vertAlign w:val="superscript"/>
          <w:lang w:eastAsia="zh-CN"/>
        </w:rPr>
        <w:t>3</w:t>
      </w:r>
      <w:r w:rsidRPr="002E6E16">
        <w:rPr>
          <w:lang w:eastAsia="zh-CN"/>
        </w:rPr>
        <w:t>/h alatti és 20 m</w:t>
      </w:r>
      <w:r w:rsidRPr="002E6E16">
        <w:rPr>
          <w:vertAlign w:val="superscript"/>
          <w:lang w:eastAsia="zh-CN"/>
        </w:rPr>
        <w:t>3</w:t>
      </w:r>
      <w:r w:rsidRPr="002E6E16">
        <w:rPr>
          <w:lang w:eastAsia="zh-CN"/>
        </w:rPr>
        <w:t>/h feletti lekötött teljesítményű fogyasztási helyekre egyaránt. Az Együttműködési Megállapodás a határozat 1. melléklete.</w:t>
      </w:r>
    </w:p>
    <w:p w:rsidR="009B7698" w:rsidRPr="002E6E16" w:rsidRDefault="009B7698" w:rsidP="009B7698">
      <w:pPr>
        <w:keepLines w:val="0"/>
        <w:numPr>
          <w:ilvl w:val="0"/>
          <w:numId w:val="1"/>
        </w:numPr>
        <w:suppressAutoHyphens/>
        <w:ind w:left="709" w:hanging="425"/>
        <w:rPr>
          <w:lang w:eastAsia="zh-CN"/>
        </w:rPr>
      </w:pPr>
      <w:r w:rsidRPr="002E6E16">
        <w:rPr>
          <w:rFonts w:eastAsia="Arial"/>
          <w:lang w:eastAsia="zh-CN"/>
        </w:rPr>
        <w:t xml:space="preserve">megbízza a </w:t>
      </w:r>
      <w:proofErr w:type="spellStart"/>
      <w:r w:rsidRPr="002E6E16">
        <w:rPr>
          <w:rFonts w:eastAsia="Arial"/>
          <w:lang w:eastAsia="zh-CN"/>
        </w:rPr>
        <w:t>Sourcing</w:t>
      </w:r>
      <w:proofErr w:type="spellEnd"/>
      <w:r w:rsidRPr="002E6E16">
        <w:rPr>
          <w:rFonts w:eastAsia="Arial"/>
          <w:lang w:eastAsia="zh-CN"/>
        </w:rPr>
        <w:t xml:space="preserve"> Hungary Szolgáltató Kft. (1138 Budapest, Madarász Viktor u. 47-49.) ajánlatának elfogadása az 1. pontban részletezett közbeszerzési eljárás lefolytatására, melynek díja 750.000,- Ft/energiaév + ÁFA. A megbízási díj tartalmazza a hirdetmények feladási költségeit és az esetleges módosítás költségeit is.</w:t>
      </w:r>
    </w:p>
    <w:p w:rsidR="009B7698" w:rsidRPr="002E6E16" w:rsidRDefault="009B7698" w:rsidP="009B7698">
      <w:pPr>
        <w:keepLines w:val="0"/>
        <w:numPr>
          <w:ilvl w:val="0"/>
          <w:numId w:val="1"/>
        </w:numPr>
        <w:ind w:left="709" w:hanging="425"/>
        <w:contextualSpacing/>
        <w:rPr>
          <w:lang w:eastAsia="hu-HU"/>
        </w:rPr>
      </w:pPr>
      <w:r w:rsidRPr="002E6E16">
        <w:rPr>
          <w:lang w:eastAsia="hu-HU"/>
        </w:rPr>
        <w:t>megbízza a polgármestert, hogy Orosháza Város Önkormányzata, gazdasági társaságai és intézményei vonatkozásában nyilatkozatot tegyen a tagság fenntartásáról, továbbá a határozat 2. mellékletét képező ajánlat elfogadásaként a szükséges nyilatkozatokat, szerződéseket és dokumentumokat aláírja.</w:t>
      </w:r>
    </w:p>
    <w:p w:rsidR="009B7698" w:rsidRPr="002E6E16" w:rsidRDefault="009B7698" w:rsidP="009B7698">
      <w:pPr>
        <w:keepLines w:val="0"/>
        <w:ind w:left="709"/>
        <w:contextualSpacing/>
        <w:rPr>
          <w:lang w:eastAsia="hu-HU"/>
        </w:rPr>
      </w:pPr>
    </w:p>
    <w:p w:rsidR="009B7698" w:rsidRPr="002E6E16" w:rsidRDefault="009B7698" w:rsidP="009B7698">
      <w:pPr>
        <w:keepLines w:val="0"/>
        <w:contextualSpacing/>
        <w:rPr>
          <w:lang w:eastAsia="hu-HU"/>
        </w:rPr>
      </w:pPr>
      <w:r w:rsidRPr="002E6E16">
        <w:rPr>
          <w:b/>
          <w:u w:val="single"/>
          <w:lang w:eastAsia="hu-HU"/>
        </w:rPr>
        <w:t>Határidő:</w:t>
      </w:r>
      <w:r w:rsidRPr="002E6E16">
        <w:rPr>
          <w:lang w:eastAsia="hu-HU"/>
        </w:rPr>
        <w:tab/>
      </w:r>
      <w:r w:rsidRPr="002E6E16">
        <w:rPr>
          <w:lang w:eastAsia="hu-HU"/>
        </w:rPr>
        <w:tab/>
        <w:t>azonnal</w:t>
      </w:r>
    </w:p>
    <w:p w:rsidR="009B7698" w:rsidRPr="00E07186" w:rsidRDefault="009B7698" w:rsidP="009B7698">
      <w:pPr>
        <w:keepLines w:val="0"/>
        <w:contextualSpacing/>
        <w:rPr>
          <w:lang w:eastAsia="hu-HU"/>
        </w:rPr>
      </w:pPr>
      <w:r w:rsidRPr="002E6E16">
        <w:rPr>
          <w:b/>
          <w:u w:val="single"/>
          <w:lang w:eastAsia="hu-HU"/>
        </w:rPr>
        <w:t>Felelős:</w:t>
      </w:r>
      <w:r w:rsidRPr="002E6E16">
        <w:rPr>
          <w:lang w:eastAsia="hu-HU"/>
        </w:rPr>
        <w:tab/>
      </w:r>
      <w:r w:rsidRPr="002E6E16">
        <w:rPr>
          <w:lang w:eastAsia="hu-HU"/>
        </w:rPr>
        <w:tab/>
        <w:t>Dávid Zoltán polgármester</w:t>
      </w:r>
    </w:p>
    <w:p w:rsidR="0057477F" w:rsidRDefault="0057477F"/>
    <w:p w:rsidR="003F61A6" w:rsidRDefault="003F61A6"/>
    <w:p w:rsidR="007A51EC" w:rsidRPr="00265A6C" w:rsidRDefault="007A51EC" w:rsidP="007A51EC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7A51EC" w:rsidRPr="00265A6C" w:rsidRDefault="007A51EC" w:rsidP="007A51E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7A51EC" w:rsidRPr="00265A6C" w:rsidRDefault="007A51EC" w:rsidP="007A51EC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A51EC" w:rsidRPr="00265A6C" w:rsidRDefault="007A51EC" w:rsidP="007A51EC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A51EC" w:rsidRPr="00265A6C" w:rsidRDefault="007A51EC" w:rsidP="007A51E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7A51EC" w:rsidRPr="00265A6C" w:rsidRDefault="007A51EC" w:rsidP="007A51EC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3F61A6" w:rsidRDefault="003F61A6"/>
    <w:p w:rsidR="003F61A6" w:rsidRDefault="003F61A6"/>
    <w:p w:rsidR="003F61A6" w:rsidRDefault="003F61A6"/>
    <w:p w:rsidR="003F61A6" w:rsidRDefault="003F61A6">
      <w:bookmarkStart w:id="0" w:name="_GoBack"/>
      <w:bookmarkEnd w:id="0"/>
    </w:p>
    <w:p w:rsidR="003F61A6" w:rsidRDefault="003F61A6" w:rsidP="003F61A6">
      <w:pPr>
        <w:jc w:val="center"/>
        <w:rPr>
          <w:b/>
        </w:rPr>
      </w:pPr>
      <w:r>
        <w:rPr>
          <w:b/>
        </w:rPr>
        <w:lastRenderedPageBreak/>
        <w:t>EGYÜTTMŰKÖDÉSI MEGÁLLAPODÁS</w:t>
      </w:r>
    </w:p>
    <w:p w:rsidR="003F61A6" w:rsidRDefault="003F61A6" w:rsidP="003F61A6">
      <w:pPr>
        <w:jc w:val="center"/>
        <w:rPr>
          <w:b/>
        </w:rPr>
      </w:pPr>
      <w:proofErr w:type="gramStart"/>
      <w:r>
        <w:rPr>
          <w:b/>
        </w:rPr>
        <w:t>csoportos</w:t>
      </w:r>
      <w:proofErr w:type="gramEnd"/>
      <w:r>
        <w:rPr>
          <w:b/>
        </w:rPr>
        <w:t xml:space="preserve"> földgáz energia közbeszerzés tárgyában</w:t>
      </w:r>
    </w:p>
    <w:p w:rsidR="003F61A6" w:rsidRDefault="003F61A6" w:rsidP="003F61A6">
      <w:pPr>
        <w:jc w:val="center"/>
        <w:rPr>
          <w:b/>
        </w:rPr>
      </w:pPr>
    </w:p>
    <w:p w:rsidR="003F61A6" w:rsidRDefault="003F61A6" w:rsidP="003F61A6">
      <w:proofErr w:type="gramStart"/>
      <w:r>
        <w:t>amely</w:t>
      </w:r>
      <w:proofErr w:type="gramEnd"/>
      <w:r>
        <w:t xml:space="preserve"> létrejött az alábbi felek (továbbiakban: Felek) között:</w:t>
      </w:r>
    </w:p>
    <w:p w:rsidR="003F61A6" w:rsidRDefault="003F61A6" w:rsidP="003F61A6"/>
    <w:p w:rsidR="003F61A6" w:rsidRDefault="003F61A6" w:rsidP="003F61A6">
      <w:r>
        <w:rPr>
          <w:b/>
        </w:rPr>
        <w:t>Orosháza Város Önkormányzata</w:t>
      </w:r>
      <w:r>
        <w:t xml:space="preserve"> (5900 Orosháza, Szabadság tér 4-6., képviseli: Dávid Zoltán polgármester)</w:t>
      </w:r>
    </w:p>
    <w:p w:rsidR="003F61A6" w:rsidRDefault="003F61A6" w:rsidP="003F61A6"/>
    <w:p w:rsidR="003F61A6" w:rsidRDefault="003F61A6" w:rsidP="003F61A6">
      <w:r>
        <w:rPr>
          <w:b/>
        </w:rPr>
        <w:t xml:space="preserve">Orosházi Városüzemeltetési és Szolgáltató </w:t>
      </w:r>
      <w:proofErr w:type="spellStart"/>
      <w:r>
        <w:rPr>
          <w:b/>
        </w:rPr>
        <w:t>Zrt</w:t>
      </w:r>
      <w:proofErr w:type="spellEnd"/>
      <w:r>
        <w:rPr>
          <w:b/>
        </w:rPr>
        <w:t xml:space="preserve">. </w:t>
      </w:r>
      <w:r>
        <w:t>(5900 Orosháza, Fürdő u. 5</w:t>
      </w:r>
      <w:proofErr w:type="gramStart"/>
      <w:r>
        <w:t>.,</w:t>
      </w:r>
      <w:proofErr w:type="gramEnd"/>
      <w:r>
        <w:t xml:space="preserve"> képviseli: Benkő Ferenc  vezérigazgató)</w:t>
      </w:r>
    </w:p>
    <w:p w:rsidR="003F61A6" w:rsidRDefault="003F61A6" w:rsidP="003F61A6"/>
    <w:p w:rsidR="003F61A6" w:rsidRDefault="003F61A6" w:rsidP="003F61A6">
      <w:r>
        <w:rPr>
          <w:b/>
        </w:rPr>
        <w:t xml:space="preserve">Petőfi Kulturális Közhasznú Nonprofit Kft. </w:t>
      </w:r>
      <w:r>
        <w:t>(5900 Orosháza, Kossuth L. u. 3, képviseli: Lajti Tímea ügyvezető)</w:t>
      </w:r>
    </w:p>
    <w:p w:rsidR="003F61A6" w:rsidRDefault="003F61A6" w:rsidP="003F61A6"/>
    <w:p w:rsidR="003F61A6" w:rsidRDefault="003F61A6" w:rsidP="003F61A6">
      <w:r>
        <w:rPr>
          <w:b/>
        </w:rPr>
        <w:t xml:space="preserve">Orosházi Polgármesteri Hivatal </w:t>
      </w:r>
      <w:r>
        <w:t>(5900 Orosháza, Szabadság tér 4-6., képviseli: Dr. Burai Mihály jegyző)</w:t>
      </w:r>
    </w:p>
    <w:p w:rsidR="003F61A6" w:rsidRDefault="003F61A6" w:rsidP="003F61A6"/>
    <w:p w:rsidR="003F61A6" w:rsidRDefault="003F61A6" w:rsidP="003F61A6">
      <w:r>
        <w:rPr>
          <w:b/>
        </w:rPr>
        <w:t xml:space="preserve">Orosháza Városi Önkormányzat Gyermek- és Diákélelmezési Intézménye </w:t>
      </w:r>
      <w:r>
        <w:t>(5900 Orosháza, Eötvös tér 2</w:t>
      </w:r>
      <w:proofErr w:type="gramStart"/>
      <w:r>
        <w:t>.,</w:t>
      </w:r>
      <w:proofErr w:type="gramEnd"/>
      <w:r>
        <w:t xml:space="preserve"> képviseli: Vincze Tibor intézményvezető)</w:t>
      </w:r>
    </w:p>
    <w:p w:rsidR="003F61A6" w:rsidRDefault="003F61A6" w:rsidP="003F61A6"/>
    <w:p w:rsidR="003F61A6" w:rsidRDefault="003F61A6" w:rsidP="003F61A6">
      <w:r>
        <w:rPr>
          <w:b/>
        </w:rPr>
        <w:t xml:space="preserve">Orosháza Városi Önkormányzat </w:t>
      </w:r>
      <w:proofErr w:type="spellStart"/>
      <w:r>
        <w:rPr>
          <w:b/>
        </w:rPr>
        <w:t>Napköziotthonos</w:t>
      </w:r>
      <w:proofErr w:type="spellEnd"/>
      <w:r>
        <w:rPr>
          <w:b/>
        </w:rPr>
        <w:t xml:space="preserve"> Óvodája </w:t>
      </w:r>
      <w:r>
        <w:t>(5900 Orosháza, Lehel u. 23</w:t>
      </w:r>
      <w:proofErr w:type="gramStart"/>
      <w:r>
        <w:t>.,</w:t>
      </w:r>
      <w:proofErr w:type="gramEnd"/>
      <w:r>
        <w:t xml:space="preserve"> képviseli: Németh Gabriella óvodavezető)</w:t>
      </w:r>
    </w:p>
    <w:p w:rsidR="003F61A6" w:rsidRDefault="003F61A6" w:rsidP="003F61A6"/>
    <w:p w:rsidR="003F61A6" w:rsidRDefault="003F61A6" w:rsidP="003F61A6">
      <w:r>
        <w:rPr>
          <w:b/>
        </w:rPr>
        <w:t xml:space="preserve">Orosházi Városi Önkormányzat Egységes Szociális Központ </w:t>
      </w:r>
      <w:r>
        <w:t>(5900 Orosháza, Teréz u. 14</w:t>
      </w:r>
      <w:proofErr w:type="gramStart"/>
      <w:r>
        <w:t>.,</w:t>
      </w:r>
      <w:proofErr w:type="gramEnd"/>
      <w:r>
        <w:t xml:space="preserve"> képviseli. Bogárné Kiss Ildikó igazgató)</w:t>
      </w:r>
    </w:p>
    <w:p w:rsidR="003F61A6" w:rsidRDefault="003F61A6" w:rsidP="003F61A6"/>
    <w:p w:rsidR="003F61A6" w:rsidRDefault="003F61A6" w:rsidP="003F61A6">
      <w:r>
        <w:rPr>
          <w:b/>
        </w:rPr>
        <w:t xml:space="preserve">Orosháza Városi Önkormányzat Nagy Gyula Területi Múzeum </w:t>
      </w:r>
      <w:r>
        <w:t xml:space="preserve">(5900 Orosháza, Dózsa </w:t>
      </w:r>
      <w:proofErr w:type="spellStart"/>
      <w:r>
        <w:t>Gy</w:t>
      </w:r>
      <w:proofErr w:type="spellEnd"/>
      <w:r>
        <w:t xml:space="preserve">. </w:t>
      </w:r>
      <w:proofErr w:type="gramStart"/>
      <w:r>
        <w:t>út</w:t>
      </w:r>
      <w:proofErr w:type="gramEnd"/>
      <w:r>
        <w:t xml:space="preserve"> 5., képviseli: </w:t>
      </w:r>
      <w:proofErr w:type="spellStart"/>
      <w:r>
        <w:t>Jozó</w:t>
      </w:r>
      <w:proofErr w:type="spellEnd"/>
      <w:r>
        <w:t xml:space="preserve"> Tamásné mb. igazgató)</w:t>
      </w:r>
    </w:p>
    <w:p w:rsidR="003F61A6" w:rsidRDefault="003F61A6" w:rsidP="003F61A6"/>
    <w:p w:rsidR="003F61A6" w:rsidRDefault="003F61A6" w:rsidP="003F61A6">
      <w:proofErr w:type="gramStart"/>
      <w:r>
        <w:t>mint</w:t>
      </w:r>
      <w:proofErr w:type="gramEnd"/>
      <w:r>
        <w:t xml:space="preserve"> helyben központosított közbeszerzésben részt vevő</w:t>
      </w:r>
      <w:r>
        <w:rPr>
          <w:i/>
        </w:rPr>
        <w:t xml:space="preserve"> ajánlatkérők </w:t>
      </w:r>
      <w:r>
        <w:t xml:space="preserve">között az alábbiak szerint: </w:t>
      </w:r>
    </w:p>
    <w:p w:rsidR="003F61A6" w:rsidRDefault="003F61A6" w:rsidP="003F61A6"/>
    <w:p w:rsidR="003F61A6" w:rsidRDefault="003F61A6" w:rsidP="003F61A6">
      <w:pPr>
        <w:pStyle w:val="Listaszerbekezds"/>
        <w:numPr>
          <w:ilvl w:val="0"/>
          <w:numId w:val="3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Felek jelen együttműködési megállapodást annak érdekében kötik, hogy megegyező tárgyú, tervezett földgáz beszerzési igényük kielégítése céljából – a legkedvezőbb ellenszolgáltatás elérése érdekében – </w:t>
      </w:r>
      <w:r w:rsidRPr="00B64A46">
        <w:rPr>
          <w:rFonts w:ascii="Arial" w:hAnsi="Arial" w:cs="Arial"/>
          <w:b/>
          <w:bCs/>
          <w:sz w:val="24"/>
          <w:szCs w:val="24"/>
        </w:rPr>
        <w:t>helyben központosított közbeszerzés révén csoportos közbeszerzési eljárásban vegyenek részt</w:t>
      </w:r>
      <w:r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 A megállapodás megkötése Orosháza Város Önkormányzata </w:t>
      </w:r>
      <w:proofErr w:type="gramStart"/>
      <w:r>
        <w:rPr>
          <w:rFonts w:ascii="Arial" w:hAnsi="Arial" w:cs="Arial"/>
          <w:sz w:val="24"/>
          <w:szCs w:val="24"/>
        </w:rPr>
        <w:t>Képviselő-testületének …</w:t>
      </w:r>
      <w:proofErr w:type="gramEnd"/>
      <w:r>
        <w:rPr>
          <w:rFonts w:ascii="Arial" w:hAnsi="Arial" w:cs="Arial"/>
          <w:sz w:val="24"/>
          <w:szCs w:val="24"/>
        </w:rPr>
        <w:t>../2021. (……)  határozatán alapul.</w:t>
      </w:r>
    </w:p>
    <w:p w:rsidR="003F61A6" w:rsidRDefault="003F61A6" w:rsidP="003F61A6"/>
    <w:p w:rsidR="003F61A6" w:rsidRDefault="003F61A6" w:rsidP="003F61A6">
      <w:pPr>
        <w:pStyle w:val="Listaszerbekezds"/>
        <w:numPr>
          <w:ilvl w:val="0"/>
          <w:numId w:val="3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Felek kijelentik, hogy valamennyien a közbeszerzésekről szóló 2015. évi CXLIII. törvény (a továbbiakban: Kbt.) 5. § (1) bekezdés c) pontja, illetve d) pontja alapján ajánlatkérőnek minősülnek és a jelen megállapodás szerinti helyben központosított közbeszerzésnek nincs jogi akadálya. </w:t>
      </w:r>
    </w:p>
    <w:p w:rsidR="003F61A6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Pr="007F4794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numPr>
          <w:ilvl w:val="0"/>
          <w:numId w:val="3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Felek a Kbt. 29. § (2) bekezdése alapján megbízzák Orosháza Város Önkormányzatát, hogy helyettük és nevükben hozza meg a csoportos közbeszerzési eljáráshoz való csatlakozáshoz, valamint az eljárás során szükséges döntéseket. </w:t>
      </w:r>
    </w:p>
    <w:p w:rsidR="003F61A6" w:rsidRPr="007F4794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numPr>
          <w:ilvl w:val="0"/>
          <w:numId w:val="3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Felek kötelezettséget vállalnak arra, hogy jelen megállapodást a közbeszerzési eljárás jogerős lezárásáig nem mondják fel. Amennyiben azonban még nem látható okból a beszerzés jogerős </w:t>
      </w:r>
      <w:proofErr w:type="spellStart"/>
      <w:r>
        <w:rPr>
          <w:rFonts w:ascii="Arial" w:hAnsi="Arial" w:cs="Arial"/>
          <w:sz w:val="24"/>
          <w:szCs w:val="24"/>
        </w:rPr>
        <w:t>lezárultáig</w:t>
      </w:r>
      <w:proofErr w:type="spellEnd"/>
      <w:r>
        <w:rPr>
          <w:rFonts w:ascii="Arial" w:hAnsi="Arial" w:cs="Arial"/>
          <w:sz w:val="24"/>
          <w:szCs w:val="24"/>
        </w:rPr>
        <w:t xml:space="preserve"> valamelyik fél a megállapodást mégis megszüntetné köteles megtéríteni a többi félnek mindazt a költséget és kárt, amely a kiválása nélkül nem következett volna be.</w:t>
      </w:r>
    </w:p>
    <w:p w:rsidR="003F61A6" w:rsidRPr="007F4794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numPr>
          <w:ilvl w:val="0"/>
          <w:numId w:val="3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lefolytatandó közbeszerzési eljárás tárgya: Csoportos földgáz energia beszerzése 2022. október 1. – 2025. október 1. közötti </w:t>
      </w:r>
      <w:proofErr w:type="gramStart"/>
      <w:r>
        <w:rPr>
          <w:rFonts w:ascii="Arial" w:hAnsi="Arial" w:cs="Arial"/>
          <w:sz w:val="24"/>
          <w:szCs w:val="24"/>
        </w:rPr>
        <w:t>időszakra  a</w:t>
      </w:r>
      <w:proofErr w:type="gramEnd"/>
      <w:r>
        <w:rPr>
          <w:rFonts w:ascii="Arial" w:hAnsi="Arial" w:cs="Arial"/>
          <w:sz w:val="24"/>
          <w:szCs w:val="24"/>
        </w:rPr>
        <w:t xml:space="preserve"> Felek részére az alábbi részajánlati körökben:</w:t>
      </w:r>
    </w:p>
    <w:p w:rsidR="003F61A6" w:rsidRDefault="003F61A6" w:rsidP="003F61A6">
      <w:pPr>
        <w:pStyle w:val="Listaszerbekezds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részajánlati kör (szabadpiaci) fogyasztási helyek – 20 m</w:t>
      </w:r>
      <w:r>
        <w:rPr>
          <w:rFonts w:ascii="Arial" w:hAnsi="Arial" w:cs="Arial"/>
          <w:sz w:val="24"/>
          <w:szCs w:val="24"/>
          <w:vertAlign w:val="superscript"/>
        </w:rPr>
        <w:t>3</w:t>
      </w:r>
      <w:r>
        <w:rPr>
          <w:rFonts w:ascii="Arial" w:hAnsi="Arial" w:cs="Arial"/>
          <w:sz w:val="24"/>
          <w:szCs w:val="24"/>
        </w:rPr>
        <w:t>/h feletti,</w:t>
      </w:r>
    </w:p>
    <w:p w:rsidR="003F61A6" w:rsidRDefault="003F61A6" w:rsidP="003F61A6">
      <w:pPr>
        <w:pStyle w:val="Listaszerbekezds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részajánlati kör (egyetemleges) fogyasztási helyek – 20 m</w:t>
      </w:r>
      <w:r>
        <w:rPr>
          <w:rFonts w:ascii="Arial" w:hAnsi="Arial" w:cs="Arial"/>
          <w:sz w:val="24"/>
          <w:szCs w:val="24"/>
          <w:vertAlign w:val="superscript"/>
        </w:rPr>
        <w:t>3</w:t>
      </w:r>
      <w:r>
        <w:rPr>
          <w:rFonts w:ascii="Arial" w:hAnsi="Arial" w:cs="Arial"/>
          <w:sz w:val="24"/>
          <w:szCs w:val="24"/>
        </w:rPr>
        <w:t>/h alatti.</w:t>
      </w:r>
    </w:p>
    <w:p w:rsidR="003F61A6" w:rsidRPr="00351F29" w:rsidRDefault="003F61A6" w:rsidP="003F61A6">
      <w:pPr>
        <w:pStyle w:val="Listaszerbekezds"/>
        <w:spacing w:after="0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nyertes ajánlattevővel az ajánlatkérők </w:t>
      </w:r>
      <w:r>
        <w:rPr>
          <w:rFonts w:ascii="Arial" w:hAnsi="Arial" w:cs="Arial"/>
          <w:b/>
          <w:sz w:val="24"/>
          <w:szCs w:val="24"/>
        </w:rPr>
        <w:t>külön-külön kötelesek megkötni a földgáz adásvételi szerződést.</w:t>
      </w:r>
    </w:p>
    <w:p w:rsidR="003F61A6" w:rsidRPr="00351F29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numPr>
          <w:ilvl w:val="0"/>
          <w:numId w:val="3"/>
        </w:numPr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Felek tudomásul veszik, hogy a csoportos közbeszerzési eljárást a </w:t>
      </w:r>
      <w:proofErr w:type="spellStart"/>
      <w:r>
        <w:rPr>
          <w:rFonts w:ascii="Arial" w:hAnsi="Arial" w:cs="Arial"/>
          <w:sz w:val="24"/>
          <w:szCs w:val="24"/>
        </w:rPr>
        <w:t>Sourcing</w:t>
      </w:r>
      <w:proofErr w:type="spellEnd"/>
      <w:r>
        <w:rPr>
          <w:rFonts w:ascii="Arial" w:hAnsi="Arial" w:cs="Arial"/>
          <w:sz w:val="24"/>
          <w:szCs w:val="24"/>
        </w:rPr>
        <w:t xml:space="preserve"> Hungary Kft. (1138 Budapest, Madarász Viktor u. 47-49.) bonyolítja le. </w:t>
      </w:r>
    </w:p>
    <w:p w:rsidR="003F61A6" w:rsidRDefault="003F61A6" w:rsidP="003F61A6">
      <w:pPr>
        <w:pStyle w:val="Listaszerbekezds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Felek tudomásul veszik, hogy a </w:t>
      </w:r>
      <w:proofErr w:type="spellStart"/>
      <w:r>
        <w:rPr>
          <w:rFonts w:ascii="Arial" w:hAnsi="Arial" w:cs="Arial"/>
          <w:sz w:val="24"/>
          <w:szCs w:val="24"/>
        </w:rPr>
        <w:t>Sourcing</w:t>
      </w:r>
      <w:proofErr w:type="spellEnd"/>
      <w:r>
        <w:rPr>
          <w:rFonts w:ascii="Arial" w:hAnsi="Arial" w:cs="Arial"/>
          <w:sz w:val="24"/>
          <w:szCs w:val="24"/>
        </w:rPr>
        <w:t xml:space="preserve"> Hungary </w:t>
      </w:r>
      <w:proofErr w:type="spellStart"/>
      <w:r>
        <w:rPr>
          <w:rFonts w:ascii="Arial" w:hAnsi="Arial" w:cs="Arial"/>
          <w:sz w:val="24"/>
          <w:szCs w:val="24"/>
        </w:rPr>
        <w:t>Kft-vel</w:t>
      </w:r>
      <w:proofErr w:type="spellEnd"/>
      <w:r>
        <w:rPr>
          <w:rFonts w:ascii="Arial" w:hAnsi="Arial" w:cs="Arial"/>
          <w:sz w:val="24"/>
          <w:szCs w:val="24"/>
        </w:rPr>
        <w:t xml:space="preserve"> a kapcsolattartás, a szükséges adatszolgáltatás teljesítése Orosháza Város Önkormányzatának feladata.</w:t>
      </w:r>
    </w:p>
    <w:p w:rsidR="003F61A6" w:rsidRDefault="003F61A6" w:rsidP="003F61A6">
      <w:pPr>
        <w:pStyle w:val="Listaszerbekezds"/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numPr>
          <w:ilvl w:val="0"/>
          <w:numId w:val="3"/>
        </w:numPr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helyben központosított közbeszerzési eljárás valamennyi költségét Orosháza Város Önkormányzata viseli. </w:t>
      </w:r>
    </w:p>
    <w:p w:rsidR="003F61A6" w:rsidRPr="00547DA0" w:rsidRDefault="003F61A6" w:rsidP="003F61A6">
      <w:pPr>
        <w:pStyle w:val="Listaszerbekezds"/>
        <w:ind w:left="567" w:hanging="567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numPr>
          <w:ilvl w:val="0"/>
          <w:numId w:val="3"/>
        </w:numPr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Felek maguk felelnek azért, hogy a saját földgáz ellátásukat érintően a beszerzés fedezete a mindenkori költségvetésekben megfelelően ütemezetten rendelkezésre álljon.</w:t>
      </w:r>
    </w:p>
    <w:p w:rsidR="003F61A6" w:rsidRPr="00F841DD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numPr>
          <w:ilvl w:val="0"/>
          <w:numId w:val="3"/>
        </w:numPr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jelen megállapodás az azt kötő felek képviselői általi aláírásának napján lép hatályba és a közbeszerzési eljárás eredményéről szóló közbeszerzési hirdetmény közzétételével, ha jogorvoslati eljárás indul, akkor annak jogerős lezárásával szűnik meg.</w:t>
      </w:r>
    </w:p>
    <w:p w:rsidR="003F61A6" w:rsidRPr="00F841DD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numPr>
          <w:ilvl w:val="0"/>
          <w:numId w:val="3"/>
        </w:numPr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Felek képviselői nyilatkoznak, hogy jelen megállapodás megkötésére a szükséges felhatalmazással rendelkeznek.</w:t>
      </w:r>
    </w:p>
    <w:p w:rsidR="003F61A6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Pr="00F841DD" w:rsidRDefault="003F61A6" w:rsidP="003F61A6">
      <w:pPr>
        <w:pStyle w:val="Listaszerbekezds"/>
        <w:rPr>
          <w:rFonts w:ascii="Arial" w:hAnsi="Arial" w:cs="Arial"/>
          <w:sz w:val="24"/>
          <w:szCs w:val="24"/>
        </w:rPr>
      </w:pPr>
    </w:p>
    <w:p w:rsidR="003F61A6" w:rsidRDefault="003F61A6" w:rsidP="003F61A6">
      <w:pPr>
        <w:pStyle w:val="Listaszerbekezds"/>
        <w:numPr>
          <w:ilvl w:val="0"/>
          <w:numId w:val="3"/>
        </w:numPr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Felek képviselői a jelen megállapodást, mint akaratukkal mindenben egyezőt írják alá.</w:t>
      </w:r>
    </w:p>
    <w:p w:rsidR="003F61A6" w:rsidRDefault="003F61A6" w:rsidP="003F61A6">
      <w:pPr>
        <w:pStyle w:val="Listaszerbekezds"/>
        <w:ind w:left="567"/>
        <w:jc w:val="both"/>
        <w:rPr>
          <w:rFonts w:ascii="Arial" w:hAnsi="Arial" w:cs="Arial"/>
          <w:sz w:val="24"/>
          <w:szCs w:val="24"/>
        </w:rPr>
      </w:pPr>
    </w:p>
    <w:p w:rsidR="003F61A6" w:rsidRDefault="003F61A6" w:rsidP="003F61A6">
      <w:r>
        <w:lastRenderedPageBreak/>
        <w:t>Orosháza, 2021. ……………………………….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2"/>
        <w:gridCol w:w="4540"/>
      </w:tblGrid>
      <w:tr w:rsidR="003F61A6" w:rsidTr="009843BB">
        <w:trPr>
          <w:trHeight w:val="919"/>
        </w:trPr>
        <w:tc>
          <w:tcPr>
            <w:tcW w:w="4606" w:type="dxa"/>
            <w:vAlign w:val="center"/>
          </w:tcPr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Default="003F61A6" w:rsidP="009843BB">
            <w:pPr>
              <w:jc w:val="center"/>
            </w:pPr>
            <w:r>
              <w:t>Orosháza Város Önkormányzata</w:t>
            </w:r>
          </w:p>
        </w:tc>
        <w:tc>
          <w:tcPr>
            <w:tcW w:w="4606" w:type="dxa"/>
            <w:vAlign w:val="bottom"/>
          </w:tcPr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jc w:val="center"/>
            </w:pPr>
            <w:r w:rsidRPr="00F841DD">
              <w:t xml:space="preserve">Orosházi Városüzemeltetési és Szolgáltató </w:t>
            </w:r>
            <w:proofErr w:type="spellStart"/>
            <w:r w:rsidRPr="00F841DD">
              <w:t>Zrt</w:t>
            </w:r>
            <w:proofErr w:type="spellEnd"/>
            <w:r w:rsidRPr="00F841DD">
              <w:t>.</w:t>
            </w:r>
          </w:p>
        </w:tc>
      </w:tr>
      <w:tr w:rsidR="003F61A6" w:rsidTr="009843BB">
        <w:trPr>
          <w:trHeight w:val="919"/>
        </w:trPr>
        <w:tc>
          <w:tcPr>
            <w:tcW w:w="4606" w:type="dxa"/>
            <w:vAlign w:val="center"/>
          </w:tcPr>
          <w:p w:rsidR="003F61A6" w:rsidRDefault="003F61A6" w:rsidP="009843BB">
            <w:pPr>
              <w:jc w:val="center"/>
            </w:pPr>
          </w:p>
        </w:tc>
        <w:tc>
          <w:tcPr>
            <w:tcW w:w="4606" w:type="dxa"/>
            <w:vAlign w:val="bottom"/>
          </w:tcPr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jc w:val="center"/>
            </w:pPr>
            <w:r w:rsidRPr="00F841DD">
              <w:t>Petőfi Kulturális Közhasznú Nonprofit Kft.</w:t>
            </w:r>
          </w:p>
        </w:tc>
      </w:tr>
      <w:tr w:rsidR="003F61A6" w:rsidTr="009843BB">
        <w:trPr>
          <w:trHeight w:val="919"/>
        </w:trPr>
        <w:tc>
          <w:tcPr>
            <w:tcW w:w="4606" w:type="dxa"/>
            <w:vAlign w:val="center"/>
          </w:tcPr>
          <w:p w:rsidR="003F61A6" w:rsidRDefault="003F61A6" w:rsidP="009843BB">
            <w:pPr>
              <w:jc w:val="center"/>
            </w:pPr>
          </w:p>
        </w:tc>
        <w:tc>
          <w:tcPr>
            <w:tcW w:w="4606" w:type="dxa"/>
            <w:vAlign w:val="bottom"/>
          </w:tcPr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jc w:val="center"/>
            </w:pPr>
            <w:r w:rsidRPr="00F841DD">
              <w:t>Orosházi Polgármesteri Hivatal</w:t>
            </w:r>
          </w:p>
        </w:tc>
      </w:tr>
      <w:tr w:rsidR="003F61A6" w:rsidTr="009843BB">
        <w:trPr>
          <w:trHeight w:val="919"/>
        </w:trPr>
        <w:tc>
          <w:tcPr>
            <w:tcW w:w="4606" w:type="dxa"/>
            <w:vAlign w:val="center"/>
          </w:tcPr>
          <w:p w:rsidR="003F61A6" w:rsidRDefault="003F61A6" w:rsidP="009843BB">
            <w:pPr>
              <w:jc w:val="center"/>
            </w:pPr>
          </w:p>
        </w:tc>
        <w:tc>
          <w:tcPr>
            <w:tcW w:w="4606" w:type="dxa"/>
            <w:vAlign w:val="bottom"/>
          </w:tcPr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jc w:val="center"/>
            </w:pPr>
            <w:r w:rsidRPr="00F841DD">
              <w:t>Orosháza Városi Önkormányzat Gyermek- és Diákélelmezési Intézménye</w:t>
            </w:r>
          </w:p>
        </w:tc>
      </w:tr>
      <w:tr w:rsidR="003F61A6" w:rsidTr="009843BB">
        <w:trPr>
          <w:trHeight w:val="919"/>
        </w:trPr>
        <w:tc>
          <w:tcPr>
            <w:tcW w:w="4606" w:type="dxa"/>
            <w:vAlign w:val="center"/>
          </w:tcPr>
          <w:p w:rsidR="003F61A6" w:rsidRDefault="003F61A6" w:rsidP="009843BB">
            <w:pPr>
              <w:jc w:val="center"/>
            </w:pPr>
          </w:p>
        </w:tc>
        <w:tc>
          <w:tcPr>
            <w:tcW w:w="4606" w:type="dxa"/>
            <w:vAlign w:val="bottom"/>
          </w:tcPr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jc w:val="center"/>
            </w:pPr>
            <w:r w:rsidRPr="00F841DD">
              <w:t xml:space="preserve">Orosháza Városi Önkormányzat </w:t>
            </w:r>
            <w:proofErr w:type="spellStart"/>
            <w:r w:rsidRPr="00F841DD">
              <w:t>Napköziotthonos</w:t>
            </w:r>
            <w:proofErr w:type="spellEnd"/>
            <w:r w:rsidRPr="00F841DD">
              <w:t xml:space="preserve"> Óvodája</w:t>
            </w:r>
          </w:p>
        </w:tc>
      </w:tr>
      <w:tr w:rsidR="003F61A6" w:rsidTr="009843BB">
        <w:trPr>
          <w:trHeight w:val="919"/>
        </w:trPr>
        <w:tc>
          <w:tcPr>
            <w:tcW w:w="4606" w:type="dxa"/>
            <w:vAlign w:val="center"/>
          </w:tcPr>
          <w:p w:rsidR="003F61A6" w:rsidRDefault="003F61A6" w:rsidP="009843BB">
            <w:pPr>
              <w:jc w:val="center"/>
            </w:pPr>
          </w:p>
        </w:tc>
        <w:tc>
          <w:tcPr>
            <w:tcW w:w="4606" w:type="dxa"/>
            <w:vAlign w:val="bottom"/>
          </w:tcPr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jc w:val="center"/>
            </w:pPr>
            <w:r w:rsidRPr="00F841DD">
              <w:t>Orosházi Városi Önkormányzat Egységes Szociális Központ</w:t>
            </w:r>
          </w:p>
        </w:tc>
      </w:tr>
      <w:tr w:rsidR="003F61A6" w:rsidTr="009843BB">
        <w:trPr>
          <w:trHeight w:val="919"/>
        </w:trPr>
        <w:tc>
          <w:tcPr>
            <w:tcW w:w="4606" w:type="dxa"/>
            <w:vAlign w:val="center"/>
          </w:tcPr>
          <w:p w:rsidR="003F61A6" w:rsidRDefault="003F61A6" w:rsidP="009843BB">
            <w:pPr>
              <w:jc w:val="center"/>
            </w:pPr>
          </w:p>
        </w:tc>
        <w:tc>
          <w:tcPr>
            <w:tcW w:w="4606" w:type="dxa"/>
            <w:vAlign w:val="bottom"/>
          </w:tcPr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pBdr>
                <w:bottom w:val="single" w:sz="6" w:space="1" w:color="auto"/>
              </w:pBdr>
              <w:jc w:val="center"/>
            </w:pPr>
          </w:p>
          <w:p w:rsidR="003F61A6" w:rsidRPr="00F841DD" w:rsidRDefault="003F61A6" w:rsidP="009843BB">
            <w:pPr>
              <w:jc w:val="center"/>
            </w:pPr>
            <w:r w:rsidRPr="00F841DD">
              <w:t>Orosháza Városi Önkormányzat Nagy Gyula Területi Múzeum</w:t>
            </w:r>
          </w:p>
        </w:tc>
      </w:tr>
    </w:tbl>
    <w:p w:rsidR="003F61A6" w:rsidRPr="00F841DD" w:rsidRDefault="003F61A6" w:rsidP="003F61A6"/>
    <w:p w:rsidR="003F61A6" w:rsidRPr="00813146" w:rsidRDefault="003F61A6" w:rsidP="003F61A6">
      <w:pPr>
        <w:pStyle w:val="Listaszerbekezds"/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F61A6" w:rsidRDefault="003F61A6"/>
    <w:p w:rsidR="003F61A6" w:rsidRDefault="003F61A6"/>
    <w:p w:rsidR="003F61A6" w:rsidRDefault="003F61A6"/>
    <w:p w:rsidR="003F61A6" w:rsidRDefault="003F61A6"/>
    <w:p w:rsidR="003F61A6" w:rsidRDefault="003F61A6"/>
    <w:p w:rsidR="003F61A6" w:rsidRDefault="003F61A6"/>
    <w:p w:rsidR="003F61A6" w:rsidRDefault="003F61A6"/>
    <w:p w:rsidR="003F61A6" w:rsidRDefault="003F61A6"/>
    <w:p w:rsidR="003F61A6" w:rsidRDefault="003F61A6"/>
    <w:p w:rsidR="003F61A6" w:rsidRDefault="003F61A6"/>
    <w:p w:rsidR="003F61A6" w:rsidRDefault="003F61A6"/>
    <w:p w:rsidR="003F61A6" w:rsidRDefault="003F61A6"/>
    <w:p w:rsidR="003F61A6" w:rsidRDefault="008B4394">
      <w:r>
        <w:rPr>
          <w:noProof/>
          <w:lang w:eastAsia="hu-HU"/>
        </w:rPr>
        <w:lastRenderedPageBreak/>
        <w:drawing>
          <wp:inline distT="0" distB="0" distL="0" distR="0">
            <wp:extent cx="5010849" cy="7335274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 Melléklet 2.napirend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849" cy="7335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61A6" w:rsidSect="007A51EC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E96622"/>
    <w:multiLevelType w:val="hybridMultilevel"/>
    <w:tmpl w:val="EF3687CC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35233DC1"/>
    <w:multiLevelType w:val="hybridMultilevel"/>
    <w:tmpl w:val="86DE5924"/>
    <w:lvl w:ilvl="0" w:tplc="040E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D954CE5"/>
    <w:multiLevelType w:val="hybridMultilevel"/>
    <w:tmpl w:val="D966D2FE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52B4EF7"/>
    <w:multiLevelType w:val="hybridMultilevel"/>
    <w:tmpl w:val="CA768D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698"/>
    <w:rsid w:val="003F61A6"/>
    <w:rsid w:val="0057477F"/>
    <w:rsid w:val="007A51EC"/>
    <w:rsid w:val="008B4394"/>
    <w:rsid w:val="009B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CE9DC3-3934-4A4B-B309-52B83FAB6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B769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F61A6"/>
    <w:pPr>
      <w:keepLines w:val="0"/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</w:rPr>
  </w:style>
  <w:style w:type="table" w:styleId="Rcsostblzat">
    <w:name w:val="Table Grid"/>
    <w:basedOn w:val="Normltblzat"/>
    <w:uiPriority w:val="59"/>
    <w:rsid w:val="003F6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8B4394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B439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821</Words>
  <Characters>5670</Characters>
  <Application>Microsoft Office Word</Application>
  <DocSecurity>0</DocSecurity>
  <Lines>47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cp:lastPrinted>2021-11-03T08:00:00Z</cp:lastPrinted>
  <dcterms:created xsi:type="dcterms:W3CDTF">2021-11-02T13:48:00Z</dcterms:created>
  <dcterms:modified xsi:type="dcterms:W3CDTF">2021-11-03T08:04:00Z</dcterms:modified>
</cp:coreProperties>
</file>