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8B" w:rsidRPr="00355D61" w:rsidRDefault="0033008B" w:rsidP="0033008B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33008B" w:rsidRPr="00355D61" w:rsidRDefault="0033008B" w:rsidP="0033008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33008B" w:rsidRPr="00355D61" w:rsidRDefault="0033008B" w:rsidP="0033008B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üléséről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33008B" w:rsidRDefault="0033008B" w:rsidP="0033008B">
      <w:pPr>
        <w:keepLines w:val="0"/>
        <w:widowControl w:val="0"/>
        <w:rPr>
          <w:rFonts w:eastAsia="Calibri"/>
        </w:rPr>
      </w:pPr>
    </w:p>
    <w:p w:rsidR="0033008B" w:rsidRPr="007B0223" w:rsidRDefault="0033008B" w:rsidP="0033008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33008B" w:rsidRPr="007B0223" w:rsidRDefault="0033008B" w:rsidP="0033008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33008B" w:rsidRPr="007B0223" w:rsidRDefault="0033008B" w:rsidP="0033008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3008B" w:rsidRDefault="0033008B" w:rsidP="0033008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54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IX.23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33008B" w:rsidRDefault="0033008B" w:rsidP="0033008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3008B" w:rsidRPr="00A83D0C" w:rsidRDefault="0033008B" w:rsidP="0033008B">
      <w:pPr>
        <w:keepLines w:val="0"/>
        <w:widowControl w:val="0"/>
        <w:rPr>
          <w:szCs w:val="20"/>
        </w:rPr>
      </w:pPr>
      <w:r w:rsidRPr="00A83D0C">
        <w:rPr>
          <w:szCs w:val="20"/>
        </w:rPr>
        <w:t xml:space="preserve">Orosháza Város Önkormányzat Képviselő-testülete dönt arról, hogy a 48/2019. (III.28.) </w:t>
      </w:r>
      <w:proofErr w:type="spellStart"/>
      <w:r w:rsidRPr="00A83D0C">
        <w:rPr>
          <w:szCs w:val="20"/>
        </w:rPr>
        <w:t>K.t</w:t>
      </w:r>
      <w:proofErr w:type="spellEnd"/>
      <w:r w:rsidRPr="00A83D0C">
        <w:rPr>
          <w:szCs w:val="20"/>
        </w:rPr>
        <w:t xml:space="preserve">. </w:t>
      </w:r>
      <w:proofErr w:type="gramStart"/>
      <w:r w:rsidRPr="00A83D0C">
        <w:rPr>
          <w:szCs w:val="20"/>
        </w:rPr>
        <w:t>határozat</w:t>
      </w:r>
      <w:proofErr w:type="gramEnd"/>
      <w:r w:rsidRPr="00A83D0C">
        <w:rPr>
          <w:szCs w:val="20"/>
        </w:rPr>
        <w:t xml:space="preserve">, majd az azt módosító 4/2020. (I.30.) </w:t>
      </w:r>
      <w:proofErr w:type="spellStart"/>
      <w:r w:rsidRPr="00A83D0C">
        <w:rPr>
          <w:szCs w:val="20"/>
        </w:rPr>
        <w:t>K.t</w:t>
      </w:r>
      <w:proofErr w:type="spellEnd"/>
      <w:r w:rsidRPr="00A83D0C">
        <w:rPr>
          <w:szCs w:val="20"/>
        </w:rPr>
        <w:t xml:space="preserve">. </w:t>
      </w:r>
      <w:proofErr w:type="gramStart"/>
      <w:r w:rsidRPr="00A83D0C">
        <w:rPr>
          <w:szCs w:val="20"/>
        </w:rPr>
        <w:t>határozat</w:t>
      </w:r>
      <w:proofErr w:type="gramEnd"/>
      <w:r w:rsidRPr="00A83D0C">
        <w:rPr>
          <w:szCs w:val="20"/>
        </w:rPr>
        <w:t xml:space="preserve"> alapján az Orosházi Református Egyházközség (székhely: 5900 Orosháza, </w:t>
      </w:r>
      <w:proofErr w:type="spellStart"/>
      <w:r w:rsidRPr="00A83D0C">
        <w:rPr>
          <w:szCs w:val="20"/>
        </w:rPr>
        <w:t>Könd</w:t>
      </w:r>
      <w:proofErr w:type="spellEnd"/>
      <w:r w:rsidRPr="00A83D0C">
        <w:rPr>
          <w:szCs w:val="20"/>
        </w:rPr>
        <w:t xml:space="preserve"> utca 5.) részére nyújtott 2.666.667,- Ft összegű támogatás felhasználásáról az Orosházi Református Egyházközség által benyújtott beszámolót és az elszámolást elfogadja.</w:t>
      </w:r>
    </w:p>
    <w:p w:rsidR="0033008B" w:rsidRPr="00A83D0C" w:rsidRDefault="0033008B" w:rsidP="0033008B">
      <w:pPr>
        <w:keepLines w:val="0"/>
        <w:widowControl w:val="0"/>
        <w:ind w:left="1134"/>
        <w:rPr>
          <w:szCs w:val="20"/>
        </w:rPr>
      </w:pPr>
    </w:p>
    <w:p w:rsidR="0033008B" w:rsidRPr="00A83D0C" w:rsidRDefault="0033008B" w:rsidP="0033008B">
      <w:pPr>
        <w:keepLines w:val="0"/>
        <w:widowControl w:val="0"/>
        <w:rPr>
          <w:szCs w:val="20"/>
        </w:rPr>
      </w:pPr>
      <w:r w:rsidRPr="00A83D0C">
        <w:rPr>
          <w:b/>
          <w:szCs w:val="20"/>
        </w:rPr>
        <w:t>Végrehajtásért felelős:</w:t>
      </w:r>
      <w:r w:rsidRPr="00A83D0C">
        <w:rPr>
          <w:b/>
          <w:szCs w:val="20"/>
        </w:rPr>
        <w:tab/>
      </w:r>
      <w:r w:rsidRPr="00A83D0C">
        <w:rPr>
          <w:szCs w:val="20"/>
        </w:rPr>
        <w:t>Dr. Burai Mihály jegyző a határozat megküldéséért</w:t>
      </w:r>
    </w:p>
    <w:p w:rsidR="0033008B" w:rsidRPr="00A83D0C" w:rsidRDefault="0033008B" w:rsidP="0033008B">
      <w:pPr>
        <w:keepLines w:val="0"/>
        <w:widowControl w:val="0"/>
        <w:rPr>
          <w:szCs w:val="20"/>
        </w:rPr>
      </w:pPr>
      <w:r w:rsidRPr="00A83D0C">
        <w:rPr>
          <w:b/>
          <w:szCs w:val="20"/>
        </w:rPr>
        <w:t>Határidő:</w:t>
      </w:r>
      <w:r w:rsidRPr="00A83D0C">
        <w:rPr>
          <w:szCs w:val="20"/>
        </w:rPr>
        <w:t xml:space="preserve"> </w:t>
      </w:r>
      <w:r w:rsidRPr="00A83D0C">
        <w:rPr>
          <w:szCs w:val="20"/>
        </w:rPr>
        <w:tab/>
      </w:r>
      <w:r w:rsidRPr="00A83D0C">
        <w:rPr>
          <w:szCs w:val="20"/>
        </w:rPr>
        <w:tab/>
      </w:r>
      <w:r w:rsidRPr="00A83D0C">
        <w:rPr>
          <w:szCs w:val="20"/>
        </w:rPr>
        <w:tab/>
        <w:t>15 nap</w:t>
      </w:r>
    </w:p>
    <w:p w:rsidR="0033008B" w:rsidRDefault="0033008B" w:rsidP="0033008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3008B" w:rsidRDefault="0033008B" w:rsidP="0033008B">
      <w:pPr>
        <w:keepLines w:val="0"/>
        <w:widowControl w:val="0"/>
        <w:jc w:val="center"/>
      </w:pPr>
      <w:r w:rsidRPr="007B0223">
        <w:t>K.m.f.</w:t>
      </w:r>
    </w:p>
    <w:p w:rsidR="0033008B" w:rsidRDefault="0033008B" w:rsidP="0033008B">
      <w:pPr>
        <w:keepLines w:val="0"/>
        <w:widowControl w:val="0"/>
        <w:jc w:val="center"/>
      </w:pPr>
      <w:bookmarkStart w:id="0" w:name="_GoBack"/>
      <w:bookmarkEnd w:id="0"/>
    </w:p>
    <w:p w:rsidR="0033008B" w:rsidRPr="00355D61" w:rsidRDefault="0033008B" w:rsidP="0033008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Dávid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33008B" w:rsidRPr="00355D61" w:rsidRDefault="0033008B" w:rsidP="0033008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33008B" w:rsidRPr="00355D61" w:rsidRDefault="0033008B" w:rsidP="0033008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3008B" w:rsidRPr="00355D61" w:rsidRDefault="0033008B" w:rsidP="0033008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3008B" w:rsidRPr="00355D61" w:rsidRDefault="0033008B" w:rsidP="0033008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33008B" w:rsidRPr="00355D61" w:rsidRDefault="0033008B" w:rsidP="0033008B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33008B" w:rsidRDefault="0033008B" w:rsidP="0033008B"/>
    <w:p w:rsidR="0072646E" w:rsidRDefault="0072646E"/>
    <w:sectPr w:rsidR="00726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08B"/>
    <w:rsid w:val="0033008B"/>
    <w:rsid w:val="0072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A480E-67AA-411C-BB12-41CE3C3F1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3008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2021-10-05T08:18:00Z</dcterms:created>
  <dcterms:modified xsi:type="dcterms:W3CDTF">2021-10-05T08:19:00Z</dcterms:modified>
</cp:coreProperties>
</file>