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 i v o n a t !</w:t>
      </w:r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Az Orosháza Város Önkormányzat Képviselő-testületének 2020. </w:t>
      </w:r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uár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>-i üléséről készült jegyzőkönyvéből.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603E81" w:rsidRPr="00603E81" w:rsidRDefault="00603E81" w:rsidP="00603E81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603E81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603E81" w:rsidRPr="00603E81" w:rsidRDefault="00603E81" w:rsidP="00603E81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603E81">
        <w:rPr>
          <w:rFonts w:ascii="Arial" w:eastAsiaTheme="minorHAnsi" w:hAnsi="Arial" w:cs="Arial"/>
          <w:szCs w:val="24"/>
          <w:lang w:eastAsia="en-US"/>
        </w:rPr>
        <w:t xml:space="preserve">A Képviselő-testület 10 igen szavazattal, ellenszavazat nélkül és 4 tartózkodás mellett az alábbi határozatot hozta: </w:t>
      </w:r>
    </w:p>
    <w:p w:rsidR="00603E81" w:rsidRPr="00603E81" w:rsidRDefault="00603E81" w:rsidP="00603E81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603E81" w:rsidRPr="00603E81" w:rsidRDefault="00603E81" w:rsidP="00603E81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603E81">
        <w:rPr>
          <w:rFonts w:ascii="Arial" w:hAnsi="Arial" w:cs="Arial"/>
          <w:b/>
          <w:i/>
          <w:szCs w:val="24"/>
          <w:u w:val="single"/>
          <w:lang w:eastAsia="en-US"/>
        </w:rPr>
        <w:t>37/2020. (II.27.) K.t. h a t á r o z a t</w:t>
      </w:r>
    </w:p>
    <w:p w:rsidR="00603E81" w:rsidRPr="00603E81" w:rsidRDefault="00603E81" w:rsidP="00603E81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603E81" w:rsidRPr="00603E81" w:rsidRDefault="00603E81" w:rsidP="00603E81">
      <w:pPr>
        <w:suppressAutoHyphens w:val="0"/>
        <w:rPr>
          <w:rFonts w:ascii="Arial" w:hAnsi="Arial" w:cs="Arial"/>
          <w:szCs w:val="24"/>
          <w:lang w:eastAsia="en-US"/>
        </w:rPr>
      </w:pPr>
      <w:r w:rsidRPr="00603E81">
        <w:rPr>
          <w:rFonts w:ascii="Arial" w:hAnsi="Arial" w:cs="Arial"/>
          <w:szCs w:val="24"/>
          <w:lang w:eastAsia="en-US"/>
        </w:rPr>
        <w:t>Orosháza Város Önkormányzat Képviselő-testülete dönt arról, hogy</w:t>
      </w:r>
    </w:p>
    <w:p w:rsidR="00603E81" w:rsidRPr="00603E81" w:rsidRDefault="00603E81" w:rsidP="00603E81">
      <w:pPr>
        <w:suppressAutoHyphens w:val="0"/>
        <w:rPr>
          <w:rFonts w:ascii="Arial" w:hAnsi="Arial" w:cs="Arial"/>
          <w:szCs w:val="24"/>
          <w:lang w:eastAsia="en-US"/>
        </w:rPr>
      </w:pPr>
    </w:p>
    <w:p w:rsidR="00603E81" w:rsidRPr="00603E81" w:rsidRDefault="00603E81" w:rsidP="00603E81">
      <w:pPr>
        <w:keepLines w:val="0"/>
        <w:numPr>
          <w:ilvl w:val="0"/>
          <w:numId w:val="3"/>
        </w:numPr>
        <w:suppressAutoHyphens w:val="0"/>
        <w:ind w:left="567" w:hanging="567"/>
        <w:rPr>
          <w:rFonts w:ascii="Arial" w:eastAsia="Arial Unicode MS" w:hAnsi="Arial" w:cs="Arial"/>
          <w:color w:val="000000"/>
          <w:kern w:val="1"/>
          <w:szCs w:val="24"/>
          <w:lang w:eastAsia="zh-CN" w:bidi="hi-IN"/>
        </w:rPr>
      </w:pPr>
      <w:r w:rsidRPr="00603E81">
        <w:rPr>
          <w:rFonts w:ascii="Arial" w:eastAsia="Arial Unicode MS" w:hAnsi="Arial" w:cs="Arial"/>
          <w:color w:val="000000"/>
          <w:kern w:val="1"/>
          <w:szCs w:val="24"/>
          <w:lang w:eastAsia="zh-CN" w:bidi="hi-IN"/>
        </w:rPr>
        <w:t>a Békés Megyéért Vállalkozásfejlesztési Alapítvánnyal (5600 Békéscsaba, Gyulai út 1., adószáma: 19057787-2-04, képviseli: Szász Zsolt ügyvezető) a 2020. évre vonatkozóan célhoz kötött pénzeszköz átadási megállapodást köt kamattámogatású hitelprogram tárgyában bruttó 1.500.000,- Ft keretösszeggel, melynek forrását a 2020. évi költségvetésben biztosítja;</w:t>
      </w:r>
    </w:p>
    <w:p w:rsidR="00603E81" w:rsidRPr="00603E81" w:rsidRDefault="00603E81" w:rsidP="00603E81">
      <w:pPr>
        <w:keepLines w:val="0"/>
        <w:widowControl w:val="0"/>
        <w:jc w:val="left"/>
        <w:rPr>
          <w:rFonts w:ascii="Arial" w:eastAsia="Arial Unicode MS" w:hAnsi="Arial" w:cs="Arial"/>
          <w:kern w:val="1"/>
          <w:szCs w:val="24"/>
          <w:lang w:eastAsia="zh-CN" w:bidi="hi-IN"/>
        </w:rPr>
      </w:pPr>
    </w:p>
    <w:p w:rsidR="00603E81" w:rsidRPr="00603E81" w:rsidRDefault="00603E81" w:rsidP="00603E81">
      <w:pPr>
        <w:keepLines w:val="0"/>
        <w:numPr>
          <w:ilvl w:val="0"/>
          <w:numId w:val="3"/>
        </w:numPr>
        <w:suppressAutoHyphens w:val="0"/>
        <w:ind w:left="567" w:hanging="567"/>
        <w:rPr>
          <w:rFonts w:ascii="Arial" w:eastAsia="Arial Unicode MS" w:hAnsi="Arial" w:cs="Arial"/>
          <w:kern w:val="1"/>
          <w:szCs w:val="24"/>
          <w:lang w:eastAsia="zh-CN" w:bidi="hi-IN"/>
        </w:rPr>
      </w:pPr>
      <w:r w:rsidRPr="00603E81">
        <w:rPr>
          <w:rFonts w:ascii="Arial" w:eastAsia="Arial Unicode MS" w:hAnsi="Arial" w:cs="Arial"/>
          <w:kern w:val="1"/>
          <w:szCs w:val="24"/>
          <w:lang w:eastAsia="zh-CN" w:bidi="hi-IN"/>
        </w:rPr>
        <w:t>felhatalmazza Bojtor István alpolgármestert a 2020. évre vonatkozó célhoz kötött pénzeszköz átadási megállapodás aláírására.</w:t>
      </w:r>
    </w:p>
    <w:p w:rsidR="00603E81" w:rsidRPr="00603E81" w:rsidRDefault="00603E81" w:rsidP="00603E81">
      <w:pPr>
        <w:keepLines w:val="0"/>
        <w:widowControl w:val="0"/>
        <w:jc w:val="left"/>
        <w:rPr>
          <w:rFonts w:ascii="Arial" w:eastAsia="Arial Unicode MS" w:hAnsi="Arial" w:cs="Arial"/>
          <w:kern w:val="1"/>
          <w:szCs w:val="24"/>
          <w:lang w:eastAsia="zh-CN" w:bidi="hi-IN"/>
        </w:rPr>
      </w:pPr>
    </w:p>
    <w:p w:rsidR="00603E81" w:rsidRPr="00603E81" w:rsidRDefault="00603E81" w:rsidP="00603E81">
      <w:pPr>
        <w:keepLines w:val="0"/>
        <w:widowControl w:val="0"/>
        <w:ind w:left="2832" w:hanging="2832"/>
        <w:rPr>
          <w:rFonts w:ascii="Arial" w:eastAsia="Arial Unicode MS" w:hAnsi="Arial" w:cs="Arial"/>
          <w:color w:val="000000" w:themeColor="text1"/>
          <w:kern w:val="1"/>
          <w:szCs w:val="24"/>
          <w:lang w:eastAsia="zh-CN" w:bidi="hi-IN"/>
        </w:rPr>
      </w:pPr>
      <w:r w:rsidRPr="00603E81">
        <w:rPr>
          <w:rFonts w:ascii="Arial" w:eastAsia="Arial Unicode MS" w:hAnsi="Arial" w:cs="Arial"/>
          <w:b/>
          <w:bCs/>
          <w:kern w:val="1"/>
          <w:szCs w:val="24"/>
          <w:lang w:eastAsia="zh-CN" w:bidi="hi-IN"/>
        </w:rPr>
        <w:t>Végrehajtásért felelős:</w:t>
      </w:r>
      <w:r w:rsidRPr="00603E81">
        <w:rPr>
          <w:rFonts w:ascii="Arial" w:eastAsia="Arial Unicode MS" w:hAnsi="Arial" w:cs="Arial"/>
          <w:b/>
          <w:bCs/>
          <w:kern w:val="1"/>
          <w:szCs w:val="24"/>
          <w:lang w:eastAsia="zh-CN" w:bidi="hi-IN"/>
        </w:rPr>
        <w:tab/>
        <w:t>-</w:t>
      </w:r>
      <w:r w:rsidRPr="00603E81">
        <w:rPr>
          <w:rFonts w:ascii="Arial" w:eastAsia="Arial Unicode MS" w:hAnsi="Arial" w:cs="Arial"/>
          <w:color w:val="000000" w:themeColor="text1"/>
          <w:kern w:val="1"/>
          <w:szCs w:val="24"/>
          <w:lang w:eastAsia="zh-CN" w:bidi="hi-IN"/>
        </w:rPr>
        <w:t>Dr. Horváthné dr. Barta Edit jegyző a megállapodás aláírásra történő előkészítéséért</w:t>
      </w:r>
    </w:p>
    <w:p w:rsidR="00603E81" w:rsidRPr="00603E81" w:rsidRDefault="00603E81" w:rsidP="00603E81">
      <w:pPr>
        <w:keepLines w:val="0"/>
        <w:widowControl w:val="0"/>
        <w:ind w:left="2832" w:hanging="2832"/>
        <w:rPr>
          <w:rFonts w:ascii="Arial" w:eastAsia="Arial Unicode MS" w:hAnsi="Arial" w:cs="Arial"/>
          <w:color w:val="000000" w:themeColor="text1"/>
          <w:kern w:val="1"/>
          <w:szCs w:val="24"/>
          <w:lang w:eastAsia="zh-CN" w:bidi="hi-IN"/>
        </w:rPr>
      </w:pPr>
      <w:r w:rsidRPr="00603E81">
        <w:rPr>
          <w:rFonts w:ascii="Arial" w:eastAsia="Arial Unicode MS" w:hAnsi="Arial" w:cs="Arial"/>
          <w:b/>
          <w:bCs/>
          <w:color w:val="000000" w:themeColor="text1"/>
          <w:kern w:val="1"/>
          <w:szCs w:val="24"/>
          <w:lang w:eastAsia="zh-CN" w:bidi="hi-IN"/>
        </w:rPr>
        <w:tab/>
        <w:t>-</w:t>
      </w:r>
      <w:r w:rsidRPr="00603E81">
        <w:rPr>
          <w:rFonts w:ascii="Arial" w:eastAsia="Arial Unicode MS" w:hAnsi="Arial" w:cs="Arial"/>
          <w:color w:val="000000" w:themeColor="text1"/>
          <w:kern w:val="1"/>
          <w:szCs w:val="24"/>
          <w:lang w:eastAsia="zh-CN" w:bidi="hi-IN"/>
        </w:rPr>
        <w:t>Bojtor István alpolgármester a megállapodás aláírásáért és az abban foglaltak megvalósításáért</w:t>
      </w:r>
    </w:p>
    <w:p w:rsidR="00603E81" w:rsidRPr="00603E81" w:rsidRDefault="00603E81" w:rsidP="00603E81">
      <w:pPr>
        <w:suppressAutoHyphens w:val="0"/>
        <w:ind w:left="2832" w:firstLine="6"/>
        <w:rPr>
          <w:rFonts w:ascii="Arial" w:hAnsi="Arial" w:cs="Arial"/>
          <w:color w:val="000000" w:themeColor="text1"/>
          <w:szCs w:val="24"/>
          <w:lang w:eastAsia="en-US"/>
        </w:rPr>
      </w:pPr>
      <w:r w:rsidRPr="00603E81">
        <w:rPr>
          <w:rFonts w:ascii="Arial" w:hAnsi="Arial" w:cs="Arial"/>
          <w:b/>
          <w:bCs/>
          <w:color w:val="000000" w:themeColor="text1"/>
          <w:szCs w:val="24"/>
          <w:lang w:eastAsia="en-US"/>
        </w:rPr>
        <w:t>-</w:t>
      </w:r>
      <w:r w:rsidRPr="00603E81">
        <w:rPr>
          <w:rFonts w:ascii="Arial" w:hAnsi="Arial" w:cs="Arial"/>
          <w:color w:val="000000" w:themeColor="text1"/>
          <w:szCs w:val="24"/>
          <w:lang w:eastAsia="en-US"/>
        </w:rPr>
        <w:t>Trellegyikné Tóth Tímea Andrea irodavezető a keretösszeg rendelkezésre állásáért</w:t>
      </w:r>
    </w:p>
    <w:p w:rsidR="00603E81" w:rsidRPr="00603E81" w:rsidRDefault="00603E81" w:rsidP="00603E81">
      <w:pPr>
        <w:suppressAutoHyphens w:val="0"/>
        <w:rPr>
          <w:rFonts w:ascii="Arial" w:hAnsi="Arial" w:cs="Arial"/>
          <w:color w:val="000000" w:themeColor="text1"/>
          <w:szCs w:val="24"/>
          <w:lang w:eastAsia="en-US"/>
        </w:rPr>
      </w:pPr>
      <w:r w:rsidRPr="00603E81">
        <w:rPr>
          <w:rFonts w:ascii="Arial" w:hAnsi="Arial" w:cs="Arial"/>
          <w:b/>
          <w:bCs/>
          <w:color w:val="000000" w:themeColor="text1"/>
          <w:szCs w:val="24"/>
          <w:lang w:eastAsia="en-US"/>
        </w:rPr>
        <w:t>Határidő:</w:t>
      </w:r>
      <w:r w:rsidRPr="00603E81">
        <w:rPr>
          <w:rFonts w:ascii="Arial" w:hAnsi="Arial" w:cs="Arial"/>
          <w:color w:val="000000" w:themeColor="text1"/>
          <w:szCs w:val="24"/>
          <w:lang w:eastAsia="en-US"/>
        </w:rPr>
        <w:tab/>
      </w:r>
      <w:r w:rsidRPr="00603E81">
        <w:rPr>
          <w:rFonts w:ascii="Arial" w:hAnsi="Arial" w:cs="Arial"/>
          <w:color w:val="000000" w:themeColor="text1"/>
          <w:szCs w:val="24"/>
          <w:lang w:eastAsia="en-US"/>
        </w:rPr>
        <w:tab/>
      </w:r>
      <w:r w:rsidRPr="00603E81">
        <w:rPr>
          <w:rFonts w:ascii="Arial" w:hAnsi="Arial" w:cs="Arial"/>
          <w:color w:val="000000" w:themeColor="text1"/>
          <w:szCs w:val="24"/>
          <w:lang w:eastAsia="en-US"/>
        </w:rPr>
        <w:tab/>
        <w:t>Értelemszerűen</w:t>
      </w:r>
    </w:p>
    <w:p w:rsidR="00CA4DA6" w:rsidRDefault="00CA4DA6" w:rsidP="00CA4DA6">
      <w:pPr>
        <w:rPr>
          <w:rFonts w:ascii="Arial" w:hAnsi="Arial" w:cs="Arial"/>
        </w:rPr>
      </w:pPr>
      <w:bookmarkStart w:id="0" w:name="_GoBack"/>
      <w:bookmarkEnd w:id="0"/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Dávid Zoltán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>Dr. Horváthné dr. Barta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polgármester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jegyző”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A kivonat hiteléül: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Kiadó: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CA4DA6"/>
    <w:sectPr w:rsidR="00CA4DA6" w:rsidSect="00593928"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5F3DBC"/>
    <w:multiLevelType w:val="hybridMultilevel"/>
    <w:tmpl w:val="B67402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291676"/>
    <w:rsid w:val="003B24B7"/>
    <w:rsid w:val="00440D5F"/>
    <w:rsid w:val="00593928"/>
    <w:rsid w:val="00603E81"/>
    <w:rsid w:val="0088665F"/>
    <w:rsid w:val="00A3048A"/>
    <w:rsid w:val="00CA4DA6"/>
    <w:rsid w:val="00D66230"/>
    <w:rsid w:val="00FB3B19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96733-DAA4-41E6-8466-40033702C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2020-03-09T13:40:00Z</cp:lastPrinted>
  <dcterms:created xsi:type="dcterms:W3CDTF">2020-03-09T13:40:00Z</dcterms:created>
  <dcterms:modified xsi:type="dcterms:W3CDTF">2020-03-09T13:41:00Z</dcterms:modified>
</cp:coreProperties>
</file>